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E59" w:rsidRPr="005F63BC" w:rsidRDefault="00457E59" w:rsidP="00457E59">
      <w:pPr>
        <w:outlineLvl w:val="0"/>
        <w:rPr>
          <w:rFonts w:ascii="Arial" w:hAnsi="Arial" w:cs="Arial"/>
          <w:b/>
          <w:sz w:val="20"/>
          <w:szCs w:val="20"/>
          <w:lang w:val="ru-RU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-685800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63BC">
        <w:rPr>
          <w:rFonts w:ascii="Arial" w:hAnsi="Arial" w:cs="Arial"/>
          <w:b/>
          <w:sz w:val="20"/>
          <w:szCs w:val="20"/>
          <w:lang w:val="ru-RU"/>
        </w:rPr>
        <w:t>Р</w:t>
      </w:r>
      <w:r w:rsidRPr="005F63BC">
        <w:rPr>
          <w:rFonts w:ascii="Arial" w:hAnsi="Arial" w:cs="Arial"/>
          <w:b/>
          <w:sz w:val="20"/>
          <w:szCs w:val="20"/>
        </w:rPr>
        <w:t>e</w:t>
      </w:r>
      <w:r w:rsidRPr="005F63BC">
        <w:rPr>
          <w:rFonts w:ascii="Arial" w:hAnsi="Arial" w:cs="Arial"/>
          <w:b/>
          <w:sz w:val="20"/>
          <w:szCs w:val="20"/>
          <w:lang w:val="ru-RU"/>
        </w:rPr>
        <w:t>публика Србија</w:t>
      </w:r>
    </w:p>
    <w:p w:rsidR="00457E59" w:rsidRPr="005F63BC" w:rsidRDefault="00457E59" w:rsidP="00457E59">
      <w:pPr>
        <w:outlineLvl w:val="0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>Град Крагујевац</w:t>
      </w:r>
    </w:p>
    <w:p w:rsidR="00457E59" w:rsidRPr="005F63BC" w:rsidRDefault="00457E59" w:rsidP="00457E59">
      <w:pPr>
        <w:outlineLvl w:val="0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Градска управа за друштвене делатности </w:t>
      </w:r>
    </w:p>
    <w:p w:rsidR="00457E59" w:rsidRDefault="00457E59" w:rsidP="00457E59">
      <w:pPr>
        <w:outlineLvl w:val="0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Број: </w:t>
      </w:r>
      <w:r w:rsidR="00910557">
        <w:rPr>
          <w:rFonts w:ascii="Arial" w:hAnsi="Arial" w:cs="Arial"/>
          <w:b/>
          <w:sz w:val="20"/>
          <w:szCs w:val="20"/>
        </w:rPr>
        <w:t>50-61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Pr="00327076">
        <w:rPr>
          <w:rFonts w:ascii="Arial" w:hAnsi="Arial" w:cs="Arial"/>
          <w:b/>
          <w:sz w:val="20"/>
          <w:szCs w:val="20"/>
          <w:lang w:val="ru-RU"/>
        </w:rPr>
        <w:t>/2</w:t>
      </w:r>
      <w:r>
        <w:rPr>
          <w:rFonts w:ascii="Arial" w:hAnsi="Arial" w:cs="Arial"/>
          <w:b/>
          <w:sz w:val="20"/>
          <w:szCs w:val="20"/>
          <w:lang w:val="ru-RU"/>
        </w:rPr>
        <w:t>5-</w:t>
      </w:r>
      <w:r w:rsidRPr="0016274B">
        <w:rPr>
          <w:rFonts w:ascii="Arial" w:hAnsi="Arial" w:cs="Arial"/>
          <w:b/>
          <w:sz w:val="20"/>
          <w:szCs w:val="20"/>
          <w:lang w:val="ru-RU"/>
        </w:rPr>
        <w:t>XXV</w:t>
      </w:r>
    </w:p>
    <w:p w:rsidR="00457E59" w:rsidRPr="005F63BC" w:rsidRDefault="00457E59" w:rsidP="00457E59">
      <w:pPr>
        <w:outlineLvl w:val="0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Дана:</w:t>
      </w:r>
      <w:r w:rsidR="005E432B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5E432B">
        <w:rPr>
          <w:rFonts w:ascii="Arial" w:hAnsi="Arial" w:cs="Arial"/>
          <w:b/>
          <w:sz w:val="20"/>
          <w:szCs w:val="20"/>
          <w:lang w:val="sr-Latn-RS"/>
        </w:rPr>
        <w:t xml:space="preserve">30. </w:t>
      </w:r>
      <w:r w:rsidR="005E432B"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="005E432B">
        <w:rPr>
          <w:rFonts w:ascii="Arial" w:hAnsi="Arial" w:cs="Arial"/>
          <w:b/>
          <w:sz w:val="20"/>
          <w:szCs w:val="20"/>
          <w:lang w:val="sr-Latn-RS"/>
        </w:rPr>
        <w:t>j</w:t>
      </w:r>
      <w:r w:rsidR="005E432B">
        <w:rPr>
          <w:rFonts w:ascii="Arial" w:hAnsi="Arial" w:cs="Arial"/>
          <w:b/>
          <w:sz w:val="20"/>
          <w:szCs w:val="20"/>
          <w:lang w:val="sr-Cyrl-RS"/>
        </w:rPr>
        <w:t>ун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Pr="005F63BC">
        <w:rPr>
          <w:rFonts w:ascii="Arial" w:hAnsi="Arial" w:cs="Arial"/>
          <w:b/>
          <w:sz w:val="20"/>
          <w:szCs w:val="20"/>
          <w:lang w:val="ru-RU"/>
        </w:rPr>
        <w:t>202</w:t>
      </w:r>
      <w:r>
        <w:rPr>
          <w:rFonts w:ascii="Arial" w:hAnsi="Arial" w:cs="Arial"/>
          <w:b/>
          <w:sz w:val="20"/>
          <w:szCs w:val="20"/>
          <w:lang w:val="ru-RU"/>
        </w:rPr>
        <w:t>5</w:t>
      </w:r>
      <w:r w:rsidRPr="005F63BC">
        <w:rPr>
          <w:rFonts w:ascii="Arial" w:hAnsi="Arial" w:cs="Arial"/>
          <w:b/>
          <w:sz w:val="20"/>
          <w:szCs w:val="20"/>
          <w:lang w:val="ru-RU"/>
        </w:rPr>
        <w:t>. године</w:t>
      </w:r>
    </w:p>
    <w:p w:rsidR="00457E59" w:rsidRPr="005F63BC" w:rsidRDefault="00457E59" w:rsidP="00457E59">
      <w:pPr>
        <w:outlineLvl w:val="0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>К р а г у ј е в а ц</w:t>
      </w: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457E59" w:rsidRPr="00AF7340" w:rsidRDefault="00457E59" w:rsidP="00457E59">
      <w:pPr>
        <w:ind w:firstLine="720"/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Градска управа за друштвене делатности на основу члана 6. став 1. у вези са чланом 3. Уредбе о средствима за подстицање или финансирање недостајућег дела средстава за финансирање програма од јавног интереса која реализују удружења (“Сл</w:t>
      </w:r>
      <w:r>
        <w:rPr>
          <w:rFonts w:ascii="Arial" w:hAnsi="Arial" w:cs="Arial"/>
          <w:sz w:val="20"/>
          <w:szCs w:val="20"/>
          <w:lang w:val="ru-RU"/>
        </w:rPr>
        <w:t>ужбени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гласник РС“ број 16/2018), члана 4. Правилника о начину, поступку и критеријумима за остваривање права за доделу средстава за подстицање програма/пројеката или финансирање недостајућег дела средстава из буџета града Крагујевца за реализацију програма/пројеката од јавног интереса које реализују удружења (“Службени лист града Крагујевца“ број </w:t>
      </w:r>
      <w:r>
        <w:rPr>
          <w:rFonts w:ascii="Arial" w:hAnsi="Arial" w:cs="Arial"/>
          <w:sz w:val="20"/>
          <w:szCs w:val="20"/>
          <w:lang w:val="ru-RU"/>
        </w:rPr>
        <w:t>22/23</w:t>
      </w:r>
      <w:r w:rsidRPr="005F63BC">
        <w:rPr>
          <w:rFonts w:ascii="Arial" w:hAnsi="Arial" w:cs="Arial"/>
          <w:sz w:val="20"/>
          <w:szCs w:val="20"/>
          <w:lang w:val="ru-RU"/>
        </w:rPr>
        <w:t>– пречишћен текст</w:t>
      </w:r>
      <w:r>
        <w:rPr>
          <w:rFonts w:ascii="Arial" w:hAnsi="Arial" w:cs="Arial"/>
          <w:sz w:val="20"/>
          <w:szCs w:val="20"/>
          <w:lang w:val="ru-RU"/>
        </w:rPr>
        <w:t>)</w:t>
      </w:r>
      <w:r w:rsidR="00143552">
        <w:rPr>
          <w:rFonts w:ascii="Arial" w:hAnsi="Arial" w:cs="Arial"/>
          <w:sz w:val="20"/>
          <w:szCs w:val="20"/>
          <w:lang w:val="sr-Latn-RS"/>
        </w:rPr>
        <w:t>,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у складу са </w:t>
      </w:r>
      <w:proofErr w:type="spellStart"/>
      <w:r w:rsidRPr="005F63BC">
        <w:rPr>
          <w:rFonts w:ascii="Arial" w:hAnsi="Arial" w:cs="Arial"/>
          <w:sz w:val="20"/>
          <w:szCs w:val="20"/>
        </w:rPr>
        <w:t>Годишњим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планом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јавних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конкурса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града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Крагујевца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r w:rsidRPr="005F63BC">
        <w:rPr>
          <w:rFonts w:ascii="Arial" w:hAnsi="Arial" w:cs="Arial"/>
          <w:sz w:val="20"/>
          <w:szCs w:val="20"/>
          <w:lang w:val="sr-Cyrl-RS"/>
        </w:rPr>
        <w:t>за 202</w:t>
      </w:r>
      <w:r>
        <w:rPr>
          <w:rFonts w:ascii="Arial" w:hAnsi="Arial" w:cs="Arial"/>
          <w:sz w:val="20"/>
          <w:szCs w:val="20"/>
          <w:lang w:val="sr-Cyrl-RS"/>
        </w:rPr>
        <w:t>5</w:t>
      </w:r>
      <w:r w:rsidRPr="005F63BC">
        <w:rPr>
          <w:rFonts w:ascii="Arial" w:hAnsi="Arial" w:cs="Arial"/>
          <w:sz w:val="20"/>
          <w:szCs w:val="20"/>
          <w:lang w:val="sr-Cyrl-RS"/>
        </w:rPr>
        <w:t>. годину</w:t>
      </w:r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број</w:t>
      </w:r>
      <w:proofErr w:type="spellEnd"/>
      <w:r w:rsidRPr="005F63BC">
        <w:rPr>
          <w:rFonts w:ascii="Arial" w:hAnsi="Arial" w:cs="Arial"/>
          <w:sz w:val="20"/>
          <w:szCs w:val="20"/>
        </w:rPr>
        <w:t>:</w:t>
      </w:r>
      <w:r w:rsidRPr="005E3334">
        <w:t xml:space="preserve"> </w:t>
      </w:r>
      <w:r w:rsidRPr="00AF7340">
        <w:rPr>
          <w:rFonts w:ascii="Arial" w:hAnsi="Arial" w:cs="Arial"/>
          <w:sz w:val="20"/>
          <w:szCs w:val="20"/>
        </w:rPr>
        <w:t>020-</w:t>
      </w:r>
      <w:r>
        <w:rPr>
          <w:rFonts w:ascii="Arial" w:hAnsi="Arial" w:cs="Arial"/>
          <w:sz w:val="20"/>
          <w:szCs w:val="20"/>
          <w:lang w:val="sr-Cyrl-RS"/>
        </w:rPr>
        <w:t>44</w:t>
      </w:r>
      <w:r w:rsidRPr="00AF7340">
        <w:rPr>
          <w:rFonts w:ascii="Arial" w:hAnsi="Arial" w:cs="Arial"/>
          <w:sz w:val="20"/>
          <w:szCs w:val="20"/>
        </w:rPr>
        <w:t>/2</w:t>
      </w:r>
      <w:r>
        <w:rPr>
          <w:rFonts w:ascii="Arial" w:hAnsi="Arial" w:cs="Arial"/>
          <w:sz w:val="20"/>
          <w:szCs w:val="20"/>
          <w:lang w:val="sr-Cyrl-RS"/>
        </w:rPr>
        <w:t>5</w:t>
      </w:r>
      <w:r w:rsidRPr="00AF7340">
        <w:rPr>
          <w:rFonts w:ascii="Arial" w:hAnsi="Arial" w:cs="Arial"/>
          <w:sz w:val="20"/>
          <w:szCs w:val="20"/>
        </w:rPr>
        <w:t xml:space="preserve">-II </w:t>
      </w:r>
      <w:r w:rsidRPr="00AF7340">
        <w:rPr>
          <w:rFonts w:ascii="Arial" w:hAnsi="Arial" w:cs="Arial"/>
          <w:sz w:val="20"/>
          <w:szCs w:val="20"/>
          <w:lang w:val="sr-Cyrl-RS"/>
        </w:rPr>
        <w:t xml:space="preserve">од </w:t>
      </w:r>
      <w:r>
        <w:rPr>
          <w:rFonts w:ascii="Arial" w:hAnsi="Arial" w:cs="Arial"/>
          <w:sz w:val="20"/>
          <w:szCs w:val="20"/>
          <w:lang w:val="sr-Cyrl-RS"/>
        </w:rPr>
        <w:t>22. јануара,</w:t>
      </w:r>
      <w:r w:rsidRPr="00AF7340">
        <w:rPr>
          <w:rFonts w:ascii="Arial" w:hAnsi="Arial" w:cs="Arial"/>
          <w:sz w:val="20"/>
          <w:szCs w:val="20"/>
          <w:lang w:val="sr-Cyrl-RS"/>
        </w:rPr>
        <w:t xml:space="preserve">  </w:t>
      </w:r>
      <w:r>
        <w:rPr>
          <w:rFonts w:ascii="Arial" w:hAnsi="Arial" w:cs="Arial"/>
          <w:sz w:val="20"/>
          <w:szCs w:val="20"/>
          <w:lang w:val="sr-Cyrl-RS"/>
        </w:rPr>
        <w:t xml:space="preserve">6. марта и 9. маја </w:t>
      </w:r>
      <w:r w:rsidRPr="00AF7340">
        <w:rPr>
          <w:rFonts w:ascii="Arial" w:hAnsi="Arial" w:cs="Arial"/>
          <w:sz w:val="20"/>
          <w:szCs w:val="20"/>
          <w:lang w:val="sr-Cyrl-RS"/>
        </w:rPr>
        <w:t>202</w:t>
      </w:r>
      <w:r>
        <w:rPr>
          <w:rFonts w:ascii="Arial" w:hAnsi="Arial" w:cs="Arial"/>
          <w:sz w:val="20"/>
          <w:szCs w:val="20"/>
          <w:lang w:val="sr-Cyrl-RS"/>
        </w:rPr>
        <w:t>5</w:t>
      </w:r>
      <w:r w:rsidRPr="00AF7340">
        <w:rPr>
          <w:rFonts w:ascii="Arial" w:hAnsi="Arial" w:cs="Arial"/>
          <w:sz w:val="20"/>
          <w:szCs w:val="20"/>
          <w:lang w:val="sr-Cyrl-RS"/>
        </w:rPr>
        <w:t>. године</w:t>
      </w:r>
      <w:r w:rsidRPr="00AF7340">
        <w:rPr>
          <w:rFonts w:ascii="Arial" w:hAnsi="Arial" w:cs="Arial"/>
          <w:sz w:val="20"/>
          <w:szCs w:val="20"/>
        </w:rPr>
        <w:t>,</w:t>
      </w:r>
      <w:r w:rsidRPr="00AF7340">
        <w:rPr>
          <w:rFonts w:ascii="Arial" w:hAnsi="Arial" w:cs="Arial"/>
          <w:sz w:val="20"/>
          <w:szCs w:val="20"/>
          <w:lang w:val="ru-RU"/>
        </w:rPr>
        <w:t xml:space="preserve"> дана </w:t>
      </w:r>
      <w:r>
        <w:rPr>
          <w:rFonts w:ascii="Arial" w:hAnsi="Arial" w:cs="Arial"/>
          <w:sz w:val="20"/>
          <w:szCs w:val="20"/>
          <w:lang w:val="sr-Cyrl-RS"/>
        </w:rPr>
        <w:t>30</w:t>
      </w:r>
      <w:r w:rsidRPr="00AF7340">
        <w:rPr>
          <w:rFonts w:ascii="Arial" w:hAnsi="Arial" w:cs="Arial"/>
          <w:sz w:val="20"/>
          <w:szCs w:val="20"/>
          <w:lang w:val="ru-RU"/>
        </w:rPr>
        <w:t xml:space="preserve">. </w:t>
      </w:r>
      <w:r w:rsidRPr="00AF7340">
        <w:rPr>
          <w:rFonts w:ascii="Arial" w:hAnsi="Arial" w:cs="Arial"/>
          <w:sz w:val="20"/>
          <w:szCs w:val="20"/>
          <w:lang w:val="sr-Cyrl-RS"/>
        </w:rPr>
        <w:t xml:space="preserve">јуна </w:t>
      </w:r>
      <w:r w:rsidRPr="00AF7340">
        <w:rPr>
          <w:rFonts w:ascii="Arial" w:hAnsi="Arial" w:cs="Arial"/>
          <w:sz w:val="20"/>
          <w:szCs w:val="20"/>
          <w:lang w:val="ru-RU"/>
        </w:rPr>
        <w:t>202</w:t>
      </w:r>
      <w:r>
        <w:rPr>
          <w:rFonts w:ascii="Arial" w:hAnsi="Arial" w:cs="Arial"/>
          <w:sz w:val="20"/>
          <w:szCs w:val="20"/>
          <w:lang w:val="ru-RU"/>
        </w:rPr>
        <w:t>5</w:t>
      </w:r>
      <w:r w:rsidRPr="00AF7340">
        <w:rPr>
          <w:rFonts w:ascii="Arial" w:hAnsi="Arial" w:cs="Arial"/>
          <w:sz w:val="20"/>
          <w:szCs w:val="20"/>
          <w:lang w:val="ru-RU"/>
        </w:rPr>
        <w:t>. године, расписује</w:t>
      </w: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457E59" w:rsidRPr="005F63BC" w:rsidRDefault="00457E59" w:rsidP="00457E59">
      <w:pPr>
        <w:jc w:val="center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>ЈАВНИ КОНКУРС</w:t>
      </w:r>
    </w:p>
    <w:p w:rsidR="00457E59" w:rsidRPr="005F63BC" w:rsidRDefault="00457E59" w:rsidP="00457E59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 w:rsidRPr="005F63BC">
        <w:rPr>
          <w:rFonts w:ascii="Arial" w:hAnsi="Arial" w:cs="Arial"/>
          <w:b/>
          <w:sz w:val="20"/>
          <w:szCs w:val="20"/>
        </w:rPr>
        <w:t>за</w:t>
      </w:r>
      <w:proofErr w:type="spellEnd"/>
      <w:proofErr w:type="gram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>финансирање/суфинансирање</w:t>
      </w:r>
      <w:r w:rsidRPr="005F63B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програма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удружења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>/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организација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у 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области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sr-Cyrl-RS"/>
        </w:rPr>
        <w:t>здравствене заштите</w:t>
      </w:r>
      <w:r w:rsidRPr="005F63B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на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територији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града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Крагујевца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sr-Cyrl-RS"/>
        </w:rPr>
        <w:t>у</w:t>
      </w:r>
      <w:r w:rsidRPr="005F63BC">
        <w:rPr>
          <w:rFonts w:ascii="Arial" w:hAnsi="Arial" w:cs="Arial"/>
          <w:b/>
          <w:sz w:val="20"/>
          <w:szCs w:val="20"/>
        </w:rPr>
        <w:t xml:space="preserve"> 202</w:t>
      </w:r>
      <w:r>
        <w:rPr>
          <w:rFonts w:ascii="Arial" w:hAnsi="Arial" w:cs="Arial"/>
          <w:b/>
          <w:sz w:val="20"/>
          <w:szCs w:val="20"/>
          <w:lang w:val="sr-Cyrl-RS"/>
        </w:rPr>
        <w:t>6</w:t>
      </w:r>
      <w:r w:rsidRPr="005F63BC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proofErr w:type="gramStart"/>
      <w:r w:rsidRPr="005F63BC">
        <w:rPr>
          <w:rFonts w:ascii="Arial" w:hAnsi="Arial" w:cs="Arial"/>
          <w:b/>
          <w:sz w:val="20"/>
          <w:szCs w:val="20"/>
        </w:rPr>
        <w:t>годин</w:t>
      </w:r>
      <w:proofErr w:type="spellEnd"/>
      <w:r>
        <w:rPr>
          <w:rFonts w:ascii="Arial" w:hAnsi="Arial" w:cs="Arial"/>
          <w:b/>
          <w:sz w:val="20"/>
          <w:szCs w:val="20"/>
          <w:lang w:val="sr-Cyrl-RS"/>
        </w:rPr>
        <w:t>и</w:t>
      </w:r>
      <w:proofErr w:type="gramEnd"/>
      <w:r w:rsidRPr="005F63BC">
        <w:rPr>
          <w:rFonts w:ascii="Arial" w:hAnsi="Arial" w:cs="Arial"/>
          <w:b/>
          <w:sz w:val="20"/>
          <w:szCs w:val="20"/>
        </w:rPr>
        <w:t xml:space="preserve"> </w:t>
      </w:r>
    </w:p>
    <w:p w:rsidR="00457E59" w:rsidRPr="005F63BC" w:rsidRDefault="00457E59" w:rsidP="00457E59">
      <w:pPr>
        <w:jc w:val="center"/>
        <w:rPr>
          <w:rFonts w:ascii="Arial" w:hAnsi="Arial" w:cs="Arial"/>
          <w:b/>
          <w:sz w:val="20"/>
          <w:szCs w:val="20"/>
        </w:rPr>
      </w:pP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</w:rPr>
        <w:t xml:space="preserve">   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     </w:t>
      </w:r>
      <w:r w:rsidRPr="005F63BC">
        <w:rPr>
          <w:rFonts w:ascii="Arial" w:hAnsi="Arial" w:cs="Arial"/>
          <w:sz w:val="20"/>
          <w:szCs w:val="20"/>
          <w:lang w:val="sr-Cyrl-RS"/>
        </w:rPr>
        <w:tab/>
      </w:r>
      <w:r w:rsidRPr="005F63BC">
        <w:rPr>
          <w:rFonts w:ascii="Arial" w:hAnsi="Arial" w:cs="Arial"/>
          <w:sz w:val="20"/>
          <w:szCs w:val="20"/>
          <w:lang w:val="ru-RU"/>
        </w:rPr>
        <w:t>Расписује се Јавни конкурс за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Pr="005F63BC">
        <w:rPr>
          <w:rFonts w:ascii="Arial" w:hAnsi="Arial" w:cs="Arial"/>
          <w:sz w:val="20"/>
          <w:szCs w:val="20"/>
          <w:lang w:val="sr-Cyrl-RS"/>
        </w:rPr>
        <w:t>финансирање/суфинансирање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програма </w:t>
      </w:r>
      <w:r w:rsidRPr="005F63BC">
        <w:rPr>
          <w:rFonts w:ascii="Arial" w:hAnsi="Arial" w:cs="Arial"/>
          <w:sz w:val="20"/>
          <w:szCs w:val="20"/>
          <w:lang w:val="ru-RU"/>
        </w:rPr>
        <w:t>удружењ</w:t>
      </w:r>
      <w:r w:rsidRPr="005F63BC">
        <w:rPr>
          <w:rFonts w:ascii="Arial" w:hAnsi="Arial" w:cs="Arial"/>
          <w:sz w:val="20"/>
          <w:szCs w:val="20"/>
          <w:lang w:val="sr-Cyrl-RS"/>
        </w:rPr>
        <w:t>а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/организација у области </w:t>
      </w:r>
      <w:r>
        <w:rPr>
          <w:rFonts w:ascii="Arial" w:hAnsi="Arial" w:cs="Arial"/>
          <w:sz w:val="20"/>
          <w:szCs w:val="20"/>
          <w:lang w:val="sr-Cyrl-RS"/>
        </w:rPr>
        <w:t>здравствене заштите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на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територији града Крагујевца </w:t>
      </w:r>
      <w:r>
        <w:rPr>
          <w:rFonts w:ascii="Arial" w:hAnsi="Arial" w:cs="Arial"/>
          <w:sz w:val="20"/>
          <w:szCs w:val="20"/>
          <w:lang w:val="sr-Cyrl-RS"/>
        </w:rPr>
        <w:t>у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20</w:t>
      </w:r>
      <w:r w:rsidRPr="005F63BC">
        <w:rPr>
          <w:rFonts w:ascii="Arial" w:hAnsi="Arial" w:cs="Arial"/>
          <w:sz w:val="20"/>
          <w:szCs w:val="20"/>
          <w:lang w:val="sr-Cyrl-RS"/>
        </w:rPr>
        <w:t>2</w:t>
      </w:r>
      <w:r>
        <w:rPr>
          <w:rFonts w:ascii="Arial" w:hAnsi="Arial" w:cs="Arial"/>
          <w:sz w:val="20"/>
          <w:szCs w:val="20"/>
          <w:lang w:val="sr-Cyrl-RS"/>
        </w:rPr>
        <w:t>6</w:t>
      </w:r>
      <w:r w:rsidRPr="005F63BC">
        <w:rPr>
          <w:rFonts w:ascii="Arial" w:hAnsi="Arial" w:cs="Arial"/>
          <w:sz w:val="20"/>
          <w:szCs w:val="20"/>
          <w:lang w:val="ru-RU"/>
        </w:rPr>
        <w:t>. годин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(у даљем тексту: Конкурс).</w:t>
      </w: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sr-Latn-CS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      </w:t>
      </w:r>
      <w:r w:rsidRPr="005F63BC">
        <w:rPr>
          <w:rFonts w:ascii="Arial" w:hAnsi="Arial" w:cs="Arial"/>
          <w:sz w:val="20"/>
          <w:szCs w:val="20"/>
          <w:lang w:val="sr-Cyrl-RS"/>
        </w:rPr>
        <w:tab/>
      </w:r>
      <w:r w:rsidRPr="005F63BC">
        <w:rPr>
          <w:rFonts w:ascii="Arial" w:hAnsi="Arial" w:cs="Arial"/>
          <w:sz w:val="20"/>
          <w:szCs w:val="20"/>
          <w:lang w:val="ru-RU"/>
        </w:rPr>
        <w:t xml:space="preserve">Средства за </w:t>
      </w:r>
      <w:r w:rsidRPr="005F63BC">
        <w:rPr>
          <w:rFonts w:ascii="Arial" w:hAnsi="Arial" w:cs="Arial"/>
          <w:sz w:val="20"/>
          <w:szCs w:val="20"/>
          <w:lang w:val="sr-Cyrl-RS"/>
        </w:rPr>
        <w:t>финансирање/суфинансирање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програма 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у </w:t>
      </w:r>
      <w:proofErr w:type="spellStart"/>
      <w:r w:rsidRPr="005F63BC">
        <w:rPr>
          <w:rFonts w:ascii="Arial" w:hAnsi="Arial" w:cs="Arial"/>
          <w:sz w:val="20"/>
          <w:szCs w:val="20"/>
        </w:rPr>
        <w:t>области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здравствене заштите</w:t>
      </w:r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на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територији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града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Крагујевца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у </w:t>
      </w:r>
      <w:r w:rsidRPr="005F63BC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  <w:lang w:val="sr-Cyrl-RS"/>
        </w:rPr>
        <w:t>6</w:t>
      </w:r>
      <w:r w:rsidRPr="005F63BC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5F63BC">
        <w:rPr>
          <w:rFonts w:ascii="Arial" w:hAnsi="Arial" w:cs="Arial"/>
          <w:sz w:val="20"/>
          <w:szCs w:val="20"/>
        </w:rPr>
        <w:t>годин</w:t>
      </w:r>
      <w:r>
        <w:rPr>
          <w:rFonts w:ascii="Arial" w:hAnsi="Arial" w:cs="Arial"/>
          <w:sz w:val="20"/>
          <w:szCs w:val="20"/>
        </w:rPr>
        <w:t>и</w:t>
      </w:r>
      <w:proofErr w:type="spellEnd"/>
      <w:proofErr w:type="gramEnd"/>
      <w:r w:rsidRPr="005F63BC">
        <w:rPr>
          <w:rFonts w:ascii="Arial" w:hAnsi="Arial" w:cs="Arial"/>
          <w:sz w:val="20"/>
          <w:szCs w:val="20"/>
          <w:lang w:val="ru-RU"/>
        </w:rPr>
        <w:t>,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биће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планирана</w:t>
      </w:r>
      <w:r w:rsidR="005E432B">
        <w:rPr>
          <w:rFonts w:ascii="Arial" w:hAnsi="Arial" w:cs="Arial"/>
          <w:sz w:val="20"/>
          <w:szCs w:val="20"/>
          <w:lang w:val="ru-RU"/>
        </w:rPr>
        <w:t xml:space="preserve"> 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Одлуком о буџету града Крагујевца за 202</w:t>
      </w:r>
      <w:r>
        <w:rPr>
          <w:rFonts w:ascii="Arial" w:hAnsi="Arial" w:cs="Arial"/>
          <w:sz w:val="20"/>
          <w:szCs w:val="20"/>
          <w:lang w:val="ru-RU"/>
        </w:rPr>
        <w:t>6</w:t>
      </w:r>
      <w:r w:rsidRPr="005F63BC">
        <w:rPr>
          <w:rFonts w:ascii="Arial" w:hAnsi="Arial" w:cs="Arial"/>
          <w:sz w:val="20"/>
          <w:szCs w:val="20"/>
          <w:lang w:val="ru-RU"/>
        </w:rPr>
        <w:t>. годину</w:t>
      </w:r>
      <w:r w:rsidRPr="005F63BC">
        <w:rPr>
          <w:rFonts w:ascii="Arial" w:hAnsi="Arial" w:cs="Arial"/>
          <w:sz w:val="20"/>
          <w:szCs w:val="20"/>
          <w:lang w:val="sr-Cyrl-RS"/>
        </w:rPr>
        <w:t>.</w:t>
      </w:r>
      <w:r w:rsidRPr="005F63BC">
        <w:rPr>
          <w:rFonts w:ascii="Arial" w:hAnsi="Arial" w:cs="Arial"/>
          <w:sz w:val="20"/>
          <w:szCs w:val="20"/>
          <w:lang w:val="sr-Latn-CS"/>
        </w:rPr>
        <w:t xml:space="preserve"> </w:t>
      </w: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    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ab/>
      </w:r>
      <w:r w:rsidRPr="005F63BC">
        <w:rPr>
          <w:rFonts w:ascii="Arial" w:hAnsi="Arial" w:cs="Arial"/>
          <w:sz w:val="20"/>
          <w:szCs w:val="20"/>
          <w:lang w:val="ru-RU"/>
        </w:rPr>
        <w:t xml:space="preserve">Право подношења пријаве, као и право на добијање и коришћење средстава по овом </w:t>
      </w:r>
      <w:r>
        <w:rPr>
          <w:rFonts w:ascii="Arial" w:hAnsi="Arial" w:cs="Arial"/>
          <w:sz w:val="20"/>
          <w:szCs w:val="20"/>
          <w:lang w:val="sr-Cyrl-RS"/>
        </w:rPr>
        <w:t>Конкурсу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имају удружења/организације из области </w:t>
      </w:r>
      <w:r>
        <w:rPr>
          <w:rFonts w:ascii="Arial" w:hAnsi="Arial" w:cs="Arial"/>
          <w:sz w:val="20"/>
          <w:szCs w:val="20"/>
          <w:lang w:val="sr-Cyrl-RS"/>
        </w:rPr>
        <w:t>здравствене заштите</w:t>
      </w:r>
      <w:r w:rsidRPr="005F63BC">
        <w:rPr>
          <w:rFonts w:ascii="Arial" w:hAnsi="Arial" w:cs="Arial"/>
          <w:sz w:val="20"/>
          <w:szCs w:val="20"/>
          <w:lang w:val="ru-RU"/>
        </w:rPr>
        <w:t>, која:</w:t>
      </w:r>
    </w:p>
    <w:p w:rsidR="00457E59" w:rsidRPr="005F63BC" w:rsidRDefault="00457E59" w:rsidP="00457E5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имају седиште </w:t>
      </w:r>
      <w:r w:rsidRPr="005F63BC">
        <w:rPr>
          <w:rFonts w:ascii="Arial" w:hAnsi="Arial" w:cs="Arial"/>
          <w:sz w:val="20"/>
          <w:szCs w:val="20"/>
          <w:lang w:val="sr-Cyrl-RS"/>
        </w:rPr>
        <w:t>на територији Републике Србије,</w:t>
      </w:r>
    </w:p>
    <w:p w:rsidR="00457E59" w:rsidRPr="005F63BC" w:rsidRDefault="00457E59" w:rsidP="00457E5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F63BC">
        <w:rPr>
          <w:rFonts w:ascii="Arial" w:hAnsi="Arial" w:cs="Arial"/>
          <w:sz w:val="20"/>
          <w:szCs w:val="20"/>
          <w:lang w:val="sr-Cyrl-RS"/>
        </w:rPr>
        <w:t>планирају реализацију програма на територији града Крагујевца у 202</w:t>
      </w:r>
      <w:r>
        <w:rPr>
          <w:rFonts w:ascii="Arial" w:hAnsi="Arial" w:cs="Arial"/>
          <w:sz w:val="20"/>
          <w:szCs w:val="20"/>
          <w:lang w:val="sr-Cyrl-RS"/>
        </w:rPr>
        <w:t>6</w:t>
      </w:r>
      <w:r w:rsidRPr="005F63BC">
        <w:rPr>
          <w:rFonts w:ascii="Arial" w:hAnsi="Arial" w:cs="Arial"/>
          <w:sz w:val="20"/>
          <w:szCs w:val="20"/>
          <w:lang w:val="sr-Cyrl-RS"/>
        </w:rPr>
        <w:t>. години,</w:t>
      </w:r>
    </w:p>
    <w:p w:rsidR="00457E59" w:rsidRPr="005F63BC" w:rsidRDefault="00457E59" w:rsidP="00457E5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F63BC">
        <w:rPr>
          <w:rFonts w:ascii="Arial" w:hAnsi="Arial" w:cs="Arial"/>
          <w:sz w:val="20"/>
          <w:szCs w:val="20"/>
          <w:lang w:val="sr-Cyrl-RS"/>
        </w:rPr>
        <w:t>благовремено поднесу пријаву на Конкурс.</w:t>
      </w:r>
    </w:p>
    <w:p w:rsidR="00457E59" w:rsidRPr="005F63BC" w:rsidRDefault="00457E59" w:rsidP="00457E59">
      <w:pPr>
        <w:rPr>
          <w:rFonts w:ascii="Arial" w:hAnsi="Arial" w:cs="Arial"/>
          <w:sz w:val="20"/>
          <w:szCs w:val="20"/>
        </w:rPr>
      </w:pPr>
    </w:p>
    <w:p w:rsidR="00457E59" w:rsidRDefault="00457E59" w:rsidP="00457E59">
      <w:pPr>
        <w:jc w:val="both"/>
        <w:rPr>
          <w:rFonts w:ascii="Arial" w:hAnsi="Arial" w:cs="Arial"/>
          <w:sz w:val="20"/>
          <w:szCs w:val="20"/>
        </w:rPr>
      </w:pPr>
      <w:r w:rsidRPr="005F63BC">
        <w:rPr>
          <w:rFonts w:ascii="Arial" w:hAnsi="Arial" w:cs="Arial"/>
          <w:sz w:val="20"/>
          <w:szCs w:val="20"/>
          <w:lang w:val="sr-Cyrl-RS"/>
        </w:rPr>
        <w:t xml:space="preserve">    </w:t>
      </w:r>
      <w:r w:rsidRPr="005F63BC">
        <w:rPr>
          <w:rFonts w:ascii="Arial" w:hAnsi="Arial" w:cs="Arial"/>
          <w:sz w:val="20"/>
          <w:szCs w:val="20"/>
          <w:lang w:val="sr-Cyrl-RS"/>
        </w:rPr>
        <w:tab/>
      </w:r>
      <w:r w:rsidRPr="005F63BC">
        <w:rPr>
          <w:rFonts w:ascii="Arial" w:hAnsi="Arial" w:cs="Arial"/>
          <w:sz w:val="20"/>
          <w:szCs w:val="20"/>
          <w:lang w:val="ru-RU"/>
        </w:rPr>
        <w:t>Предлози про</w:t>
      </w:r>
      <w:r w:rsidRPr="005F63BC">
        <w:rPr>
          <w:rFonts w:ascii="Arial" w:hAnsi="Arial" w:cs="Arial"/>
          <w:sz w:val="20"/>
          <w:szCs w:val="20"/>
          <w:lang w:val="sr-Cyrl-RS"/>
        </w:rPr>
        <w:t>грама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удружења</w:t>
      </w:r>
      <w:proofErr w:type="spellEnd"/>
      <w:r w:rsidRPr="005F63BC">
        <w:rPr>
          <w:rFonts w:ascii="Arial" w:hAnsi="Arial" w:cs="Arial"/>
          <w:sz w:val="20"/>
          <w:szCs w:val="20"/>
        </w:rPr>
        <w:t>/</w:t>
      </w:r>
      <w:proofErr w:type="spellStart"/>
      <w:r w:rsidRPr="005F63BC">
        <w:rPr>
          <w:rFonts w:ascii="Arial" w:hAnsi="Arial" w:cs="Arial"/>
          <w:sz w:val="20"/>
          <w:szCs w:val="20"/>
        </w:rPr>
        <w:t>организација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5F63BC">
        <w:rPr>
          <w:rFonts w:ascii="Arial" w:hAnsi="Arial" w:cs="Arial"/>
          <w:sz w:val="20"/>
          <w:szCs w:val="20"/>
        </w:rPr>
        <w:t>области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здравствене заштите</w:t>
      </w:r>
      <w:r w:rsidRPr="005F63BC">
        <w:rPr>
          <w:rFonts w:ascii="Arial" w:hAnsi="Arial" w:cs="Arial"/>
          <w:sz w:val="20"/>
          <w:szCs w:val="20"/>
        </w:rPr>
        <w:t xml:space="preserve"> </w:t>
      </w:r>
      <w:r w:rsidRPr="005F63BC">
        <w:rPr>
          <w:rFonts w:ascii="Arial" w:hAnsi="Arial" w:cs="Arial"/>
          <w:sz w:val="20"/>
          <w:szCs w:val="20"/>
          <w:lang w:val="ru-RU"/>
        </w:rPr>
        <w:t>морају се односити на следеће</w:t>
      </w:r>
      <w:r w:rsidRPr="005F63BC">
        <w:rPr>
          <w:rFonts w:ascii="Arial" w:hAnsi="Arial" w:cs="Arial"/>
          <w:sz w:val="20"/>
          <w:szCs w:val="20"/>
        </w:rPr>
        <w:t> </w:t>
      </w:r>
      <w:r w:rsidRPr="005F63BC">
        <w:rPr>
          <w:rFonts w:ascii="Arial" w:hAnsi="Arial" w:cs="Arial"/>
          <w:sz w:val="20"/>
          <w:szCs w:val="20"/>
          <w:lang w:val="ru-RU"/>
        </w:rPr>
        <w:t>приоритетне области:</w:t>
      </w:r>
    </w:p>
    <w:p w:rsidR="00457E59" w:rsidRDefault="00457E59" w:rsidP="00457E59">
      <w:pPr>
        <w:ind w:firstLine="720"/>
        <w:jc w:val="both"/>
        <w:rPr>
          <w:rFonts w:ascii="Arial" w:hAnsi="Arial" w:cs="Arial"/>
          <w:sz w:val="20"/>
          <w:szCs w:val="20"/>
          <w:lang w:val="sr-Cyrl-RS"/>
        </w:rPr>
      </w:pPr>
    </w:p>
    <w:p w:rsidR="00457E59" w:rsidRPr="00627F90" w:rsidRDefault="00457E59" w:rsidP="00457E59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 w:rsidRPr="00627F90">
        <w:rPr>
          <w:rFonts w:ascii="Arial" w:hAnsi="Arial" w:cs="Arial"/>
          <w:b/>
          <w:sz w:val="20"/>
          <w:szCs w:val="20"/>
        </w:rPr>
        <w:t>Унапређење</w:t>
      </w:r>
      <w:proofErr w:type="spellEnd"/>
      <w:r w:rsidRPr="00627F9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b/>
          <w:sz w:val="20"/>
          <w:szCs w:val="20"/>
        </w:rPr>
        <w:t>стања</w:t>
      </w:r>
      <w:proofErr w:type="spellEnd"/>
      <w:r w:rsidRPr="00627F90">
        <w:rPr>
          <w:rFonts w:ascii="Arial" w:hAnsi="Arial" w:cs="Arial"/>
          <w:b/>
          <w:sz w:val="20"/>
          <w:szCs w:val="20"/>
        </w:rPr>
        <w:t xml:space="preserve"> у </w:t>
      </w:r>
      <w:proofErr w:type="spellStart"/>
      <w:r w:rsidRPr="00627F90">
        <w:rPr>
          <w:rFonts w:ascii="Arial" w:hAnsi="Arial" w:cs="Arial"/>
          <w:b/>
          <w:sz w:val="20"/>
          <w:szCs w:val="20"/>
        </w:rPr>
        <w:t>области</w:t>
      </w:r>
      <w:proofErr w:type="spellEnd"/>
      <w:r w:rsidRPr="00627F9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b/>
          <w:sz w:val="20"/>
          <w:szCs w:val="20"/>
        </w:rPr>
        <w:t>здравствене</w:t>
      </w:r>
      <w:proofErr w:type="spellEnd"/>
      <w:r w:rsidRPr="00627F9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b/>
          <w:sz w:val="20"/>
          <w:szCs w:val="20"/>
        </w:rPr>
        <w:t>заштите</w:t>
      </w:r>
      <w:proofErr w:type="spellEnd"/>
      <w:r w:rsidRPr="00627F9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b/>
          <w:sz w:val="20"/>
          <w:szCs w:val="20"/>
        </w:rPr>
        <w:t>на</w:t>
      </w:r>
      <w:proofErr w:type="spellEnd"/>
      <w:r w:rsidRPr="00627F9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b/>
          <w:sz w:val="20"/>
          <w:szCs w:val="20"/>
        </w:rPr>
        <w:t>територији</w:t>
      </w:r>
      <w:proofErr w:type="spellEnd"/>
      <w:r w:rsidRPr="00627F9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b/>
          <w:sz w:val="20"/>
          <w:szCs w:val="20"/>
        </w:rPr>
        <w:t>града</w:t>
      </w:r>
      <w:proofErr w:type="spellEnd"/>
      <w:r w:rsidRPr="00627F9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b/>
          <w:sz w:val="20"/>
          <w:szCs w:val="20"/>
        </w:rPr>
        <w:t>Крагујевца</w:t>
      </w:r>
      <w:proofErr w:type="spellEnd"/>
      <w:r w:rsidRPr="00627F9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b/>
          <w:sz w:val="20"/>
          <w:szCs w:val="20"/>
        </w:rPr>
        <w:t>реализацијoм</w:t>
      </w:r>
      <w:proofErr w:type="spellEnd"/>
      <w:r w:rsidRPr="00627F9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b/>
          <w:sz w:val="20"/>
          <w:szCs w:val="20"/>
        </w:rPr>
        <w:t>програма</w:t>
      </w:r>
      <w:proofErr w:type="spellEnd"/>
      <w:r w:rsidRPr="00627F9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b/>
          <w:sz w:val="20"/>
          <w:szCs w:val="20"/>
        </w:rPr>
        <w:t>удружења</w:t>
      </w:r>
      <w:proofErr w:type="spellEnd"/>
      <w:r w:rsidRPr="00627F90">
        <w:rPr>
          <w:rFonts w:ascii="Arial" w:hAnsi="Arial" w:cs="Arial"/>
          <w:b/>
          <w:sz w:val="20"/>
          <w:szCs w:val="20"/>
        </w:rPr>
        <w:t>/</w:t>
      </w:r>
      <w:proofErr w:type="spellStart"/>
      <w:r w:rsidRPr="00627F90">
        <w:rPr>
          <w:rFonts w:ascii="Arial" w:hAnsi="Arial" w:cs="Arial"/>
          <w:b/>
          <w:sz w:val="20"/>
          <w:szCs w:val="20"/>
        </w:rPr>
        <w:t>организација</w:t>
      </w:r>
      <w:proofErr w:type="spellEnd"/>
      <w:r w:rsidRPr="00627F90">
        <w:rPr>
          <w:rFonts w:ascii="Arial" w:hAnsi="Arial" w:cs="Arial"/>
          <w:b/>
          <w:sz w:val="20"/>
          <w:szCs w:val="20"/>
        </w:rPr>
        <w:t xml:space="preserve"> у 202</w:t>
      </w:r>
      <w:r w:rsidR="005E432B" w:rsidRPr="00627F90">
        <w:rPr>
          <w:rFonts w:ascii="Arial" w:hAnsi="Arial" w:cs="Arial"/>
          <w:b/>
          <w:sz w:val="20"/>
          <w:szCs w:val="20"/>
          <w:lang w:val="sr-Cyrl-RS"/>
        </w:rPr>
        <w:t>6</w:t>
      </w:r>
      <w:r w:rsidRPr="00627F90">
        <w:rPr>
          <w:rFonts w:ascii="Arial" w:hAnsi="Arial" w:cs="Arial"/>
          <w:b/>
          <w:sz w:val="20"/>
          <w:szCs w:val="20"/>
        </w:rPr>
        <w:t>.</w:t>
      </w:r>
      <w:proofErr w:type="gramEnd"/>
      <w:r w:rsidRPr="00627F9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 w:rsidRPr="00627F90">
        <w:rPr>
          <w:rFonts w:ascii="Arial" w:hAnsi="Arial" w:cs="Arial"/>
          <w:b/>
          <w:sz w:val="20"/>
          <w:szCs w:val="20"/>
        </w:rPr>
        <w:t>години</w:t>
      </w:r>
      <w:proofErr w:type="spellEnd"/>
      <w:proofErr w:type="gramEnd"/>
      <w:r w:rsidRPr="00627F90">
        <w:rPr>
          <w:rFonts w:ascii="Arial" w:hAnsi="Arial" w:cs="Arial"/>
          <w:b/>
          <w:sz w:val="20"/>
          <w:szCs w:val="20"/>
        </w:rPr>
        <w:t>:</w:t>
      </w:r>
    </w:p>
    <w:p w:rsidR="00457E59" w:rsidRPr="00627F90" w:rsidRDefault="00457E59" w:rsidP="00457E59">
      <w:pPr>
        <w:jc w:val="both"/>
        <w:rPr>
          <w:rFonts w:ascii="Arial" w:hAnsi="Arial" w:cs="Arial"/>
          <w:sz w:val="20"/>
          <w:szCs w:val="20"/>
        </w:rPr>
      </w:pPr>
    </w:p>
    <w:p w:rsidR="00457E59" w:rsidRPr="00627F90" w:rsidRDefault="00457E59" w:rsidP="00457E59">
      <w:pPr>
        <w:jc w:val="both"/>
        <w:rPr>
          <w:rFonts w:ascii="Arial" w:hAnsi="Arial" w:cs="Arial"/>
          <w:sz w:val="20"/>
          <w:szCs w:val="20"/>
        </w:rPr>
      </w:pPr>
      <w:r w:rsidRPr="00627F90">
        <w:rPr>
          <w:rFonts w:ascii="Arial" w:hAnsi="Arial" w:cs="Arial"/>
          <w:sz w:val="20"/>
          <w:szCs w:val="20"/>
        </w:rPr>
        <w:t>-</w:t>
      </w:r>
      <w:proofErr w:type="spellStart"/>
      <w:r w:rsidRPr="00627F90">
        <w:rPr>
          <w:rFonts w:ascii="Arial" w:hAnsi="Arial" w:cs="Arial"/>
          <w:sz w:val="20"/>
          <w:szCs w:val="20"/>
        </w:rPr>
        <w:t>Подстицање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унапређења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рада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удружења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627F90">
        <w:rPr>
          <w:rFonts w:ascii="Arial" w:hAnsi="Arial" w:cs="Arial"/>
          <w:sz w:val="20"/>
          <w:szCs w:val="20"/>
        </w:rPr>
        <w:t>области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здравствене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заштите</w:t>
      </w:r>
      <w:proofErr w:type="spellEnd"/>
      <w:r w:rsidRPr="00627F90">
        <w:rPr>
          <w:rFonts w:ascii="Arial" w:hAnsi="Arial" w:cs="Arial"/>
          <w:sz w:val="20"/>
          <w:szCs w:val="20"/>
        </w:rPr>
        <w:t>,</w:t>
      </w:r>
    </w:p>
    <w:p w:rsidR="00457E59" w:rsidRPr="00627F90" w:rsidRDefault="00457E59" w:rsidP="00457E59">
      <w:pPr>
        <w:jc w:val="both"/>
        <w:rPr>
          <w:rFonts w:ascii="Arial" w:hAnsi="Arial" w:cs="Arial"/>
          <w:sz w:val="20"/>
          <w:szCs w:val="20"/>
        </w:rPr>
      </w:pPr>
      <w:r w:rsidRPr="00627F90">
        <w:rPr>
          <w:rFonts w:ascii="Arial" w:hAnsi="Arial" w:cs="Arial"/>
          <w:sz w:val="20"/>
          <w:szCs w:val="20"/>
        </w:rPr>
        <w:t>-</w:t>
      </w:r>
      <w:proofErr w:type="spellStart"/>
      <w:r w:rsidRPr="00627F90">
        <w:rPr>
          <w:rFonts w:ascii="Arial" w:hAnsi="Arial" w:cs="Arial"/>
          <w:sz w:val="20"/>
          <w:szCs w:val="20"/>
        </w:rPr>
        <w:t>Јачање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капацитета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удружења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како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би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се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дао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допринос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унапређењу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система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јавног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здравља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на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нивоу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локалне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самоуправе</w:t>
      </w:r>
      <w:proofErr w:type="spellEnd"/>
      <w:r w:rsidRPr="00627F90">
        <w:rPr>
          <w:rFonts w:ascii="Arial" w:hAnsi="Arial" w:cs="Arial"/>
          <w:sz w:val="20"/>
          <w:szCs w:val="20"/>
        </w:rPr>
        <w:t>,</w:t>
      </w:r>
    </w:p>
    <w:p w:rsidR="00457E59" w:rsidRPr="00627F90" w:rsidRDefault="00457E59" w:rsidP="00457E59">
      <w:pPr>
        <w:jc w:val="both"/>
        <w:rPr>
          <w:rFonts w:ascii="Arial" w:hAnsi="Arial" w:cs="Arial"/>
          <w:sz w:val="20"/>
          <w:szCs w:val="20"/>
        </w:rPr>
      </w:pPr>
      <w:r w:rsidRPr="00627F90">
        <w:rPr>
          <w:rFonts w:ascii="Arial" w:hAnsi="Arial" w:cs="Arial"/>
          <w:sz w:val="20"/>
          <w:szCs w:val="20"/>
        </w:rPr>
        <w:t>-</w:t>
      </w:r>
      <w:proofErr w:type="spellStart"/>
      <w:r w:rsidRPr="00627F90">
        <w:rPr>
          <w:rFonts w:ascii="Arial" w:hAnsi="Arial" w:cs="Arial"/>
          <w:sz w:val="20"/>
          <w:szCs w:val="20"/>
        </w:rPr>
        <w:t>Спровођење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програмских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активности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промотивно-превентивног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627F90">
        <w:rPr>
          <w:rFonts w:ascii="Arial" w:hAnsi="Arial" w:cs="Arial"/>
          <w:sz w:val="20"/>
          <w:szCs w:val="20"/>
        </w:rPr>
        <w:t>здравствено-едукативног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карактера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627F90">
        <w:rPr>
          <w:rFonts w:ascii="Arial" w:hAnsi="Arial" w:cs="Arial"/>
          <w:sz w:val="20"/>
          <w:szCs w:val="20"/>
        </w:rPr>
        <w:t>области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здравствене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27F90">
        <w:rPr>
          <w:rFonts w:ascii="Arial" w:hAnsi="Arial" w:cs="Arial"/>
          <w:sz w:val="20"/>
          <w:szCs w:val="20"/>
        </w:rPr>
        <w:t>заштите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 у</w:t>
      </w:r>
      <w:proofErr w:type="gram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складу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са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Планом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јавног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здравља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града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Крагујевца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за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7F90">
        <w:rPr>
          <w:rFonts w:ascii="Arial" w:hAnsi="Arial" w:cs="Arial"/>
          <w:sz w:val="20"/>
          <w:szCs w:val="20"/>
        </w:rPr>
        <w:t>период</w:t>
      </w:r>
      <w:proofErr w:type="spellEnd"/>
      <w:r w:rsidRPr="00627F90">
        <w:rPr>
          <w:rFonts w:ascii="Arial" w:hAnsi="Arial" w:cs="Arial"/>
          <w:sz w:val="20"/>
          <w:szCs w:val="20"/>
        </w:rPr>
        <w:t xml:space="preserve"> 2019-2026.године.</w:t>
      </w:r>
    </w:p>
    <w:p w:rsidR="00457E59" w:rsidRPr="00627F90" w:rsidRDefault="00457E59" w:rsidP="00457E59">
      <w:pPr>
        <w:jc w:val="both"/>
        <w:rPr>
          <w:rFonts w:ascii="Arial" w:hAnsi="Arial" w:cs="Arial"/>
          <w:color w:val="FF0000"/>
          <w:sz w:val="20"/>
          <w:szCs w:val="20"/>
          <w:lang w:val="sr-Latn-RS"/>
        </w:rPr>
      </w:pPr>
    </w:p>
    <w:p w:rsidR="00457E59" w:rsidRDefault="00457E59" w:rsidP="00457E59">
      <w:pPr>
        <w:tabs>
          <w:tab w:val="left" w:pos="7910"/>
        </w:tabs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   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    </w:t>
      </w:r>
      <w:r w:rsidRPr="005F63BC">
        <w:rPr>
          <w:rFonts w:ascii="Arial" w:hAnsi="Arial" w:cs="Arial"/>
          <w:sz w:val="20"/>
          <w:szCs w:val="20"/>
          <w:lang w:val="ru-RU"/>
        </w:rPr>
        <w:t>Критеријуми за процену и вредновање предлога</w:t>
      </w:r>
      <w:r w:rsidRPr="005F63BC">
        <w:rPr>
          <w:rFonts w:ascii="Arial" w:hAnsi="Arial" w:cs="Arial"/>
          <w:sz w:val="20"/>
          <w:szCs w:val="20"/>
        </w:rPr>
        <w:t> </w:t>
      </w:r>
      <w:r w:rsidRPr="005F63BC">
        <w:rPr>
          <w:rFonts w:ascii="Arial" w:hAnsi="Arial" w:cs="Arial"/>
          <w:sz w:val="20"/>
          <w:szCs w:val="20"/>
          <w:lang w:val="sr-Cyrl-RS"/>
        </w:rPr>
        <w:t>програма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удружења из области </w:t>
      </w:r>
      <w:r>
        <w:rPr>
          <w:rFonts w:ascii="Arial" w:hAnsi="Arial" w:cs="Arial"/>
          <w:sz w:val="20"/>
          <w:szCs w:val="20"/>
          <w:lang w:val="sr-Cyrl-RS"/>
        </w:rPr>
        <w:t xml:space="preserve">здравствене заштите </w:t>
      </w:r>
      <w:proofErr w:type="spellStart"/>
      <w:r w:rsidRPr="005F63BC">
        <w:rPr>
          <w:rFonts w:ascii="Arial" w:hAnsi="Arial" w:cs="Arial"/>
          <w:sz w:val="20"/>
          <w:szCs w:val="20"/>
        </w:rPr>
        <w:t>утврђени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r w:rsidRPr="005F63BC">
        <w:rPr>
          <w:rFonts w:ascii="Arial" w:hAnsi="Arial" w:cs="Arial"/>
          <w:sz w:val="20"/>
          <w:szCs w:val="20"/>
          <w:lang w:val="ru-RU"/>
        </w:rPr>
        <w:t>су Правилником о начину, поступку и критеријумима за остваривање права за доделу средстава за подстицање програма/пројеката или финансирање недостајућег дела средстава из буџета града Крагујевца за реализацију програма/пројеката од јавног интереса које реализују удружења (“Сл</w:t>
      </w:r>
      <w:r>
        <w:rPr>
          <w:rFonts w:ascii="Arial" w:hAnsi="Arial" w:cs="Arial"/>
          <w:sz w:val="20"/>
          <w:szCs w:val="20"/>
          <w:lang w:val="ru-RU"/>
        </w:rPr>
        <w:t xml:space="preserve">ужбени 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лист града Крагујевца“ број </w:t>
      </w:r>
      <w:r>
        <w:rPr>
          <w:rFonts w:ascii="Arial" w:hAnsi="Arial" w:cs="Arial"/>
          <w:sz w:val="20"/>
          <w:szCs w:val="20"/>
          <w:lang w:val="ru-RU"/>
        </w:rPr>
        <w:t>22/23</w:t>
      </w:r>
      <w:r w:rsidRPr="005F63BC">
        <w:rPr>
          <w:rFonts w:ascii="Arial" w:hAnsi="Arial" w:cs="Arial"/>
          <w:sz w:val="20"/>
          <w:szCs w:val="20"/>
          <w:lang w:val="ru-RU"/>
        </w:rPr>
        <w:t>– пречишћен текст).</w:t>
      </w:r>
    </w:p>
    <w:p w:rsidR="00457E59" w:rsidRDefault="00457E59" w:rsidP="00457E59">
      <w:pPr>
        <w:tabs>
          <w:tab w:val="left" w:pos="7910"/>
        </w:tabs>
        <w:jc w:val="both"/>
        <w:rPr>
          <w:rFonts w:ascii="Arial" w:hAnsi="Arial" w:cs="Arial"/>
          <w:sz w:val="20"/>
          <w:szCs w:val="20"/>
          <w:lang w:val="ru-RU"/>
        </w:rPr>
      </w:pPr>
    </w:p>
    <w:p w:rsidR="00457E59" w:rsidRPr="005F63BC" w:rsidRDefault="00457E59" w:rsidP="00457E59">
      <w:pPr>
        <w:tabs>
          <w:tab w:val="left" w:pos="7910"/>
        </w:tabs>
        <w:jc w:val="both"/>
        <w:rPr>
          <w:rFonts w:ascii="Arial" w:hAnsi="Arial" w:cs="Arial"/>
          <w:sz w:val="20"/>
          <w:szCs w:val="20"/>
          <w:lang w:val="sr-Latn-RS"/>
        </w:rPr>
      </w:pPr>
    </w:p>
    <w:p w:rsidR="00457E59" w:rsidRPr="005F63BC" w:rsidRDefault="00457E59" w:rsidP="00457E59">
      <w:pPr>
        <w:tabs>
          <w:tab w:val="left" w:pos="7910"/>
        </w:tabs>
        <w:jc w:val="both"/>
        <w:rPr>
          <w:rFonts w:ascii="Arial" w:hAnsi="Arial" w:cs="Arial"/>
          <w:sz w:val="20"/>
          <w:szCs w:val="20"/>
          <w:lang w:val="sr-Latn-RS"/>
        </w:rPr>
      </w:pP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0F6CDA">
        <w:rPr>
          <w:rFonts w:ascii="Arial" w:hAnsi="Arial" w:cs="Arial"/>
          <w:sz w:val="20"/>
          <w:szCs w:val="20"/>
          <w:u w:val="single"/>
          <w:lang w:val="ru-RU"/>
        </w:rPr>
        <w:lastRenderedPageBreak/>
        <w:t>Обавезна документација која се доставља  у три примерка је</w:t>
      </w:r>
      <w:r w:rsidRPr="006D57F4">
        <w:rPr>
          <w:rFonts w:ascii="Arial" w:hAnsi="Arial" w:cs="Arial"/>
          <w:sz w:val="20"/>
          <w:szCs w:val="20"/>
          <w:lang w:val="ru-RU"/>
        </w:rPr>
        <w:t xml:space="preserve"> :</w:t>
      </w: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 xml:space="preserve">Предлог </w:t>
      </w:r>
      <w:r>
        <w:rPr>
          <w:rFonts w:ascii="Arial" w:hAnsi="Arial" w:cs="Arial"/>
          <w:sz w:val="20"/>
          <w:szCs w:val="20"/>
          <w:lang w:val="ru-RU"/>
        </w:rPr>
        <w:t>програма</w:t>
      </w:r>
      <w:r w:rsidRPr="006D57F4">
        <w:rPr>
          <w:rFonts w:ascii="Arial" w:hAnsi="Arial" w:cs="Arial"/>
          <w:sz w:val="20"/>
          <w:szCs w:val="20"/>
          <w:lang w:val="ru-RU"/>
        </w:rPr>
        <w:t xml:space="preserve"> /Пријaва на конкурс (word формат Анекс 1),</w:t>
      </w: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Преглед буџета (word формат – Анекс 2),</w:t>
      </w: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Логички оквир рада   (word формат – Анекс 3),</w:t>
      </w: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План активности и промоције (word формат – Анекс 4).</w:t>
      </w: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9B1D2D">
        <w:rPr>
          <w:rFonts w:ascii="Arial" w:hAnsi="Arial" w:cs="Arial"/>
          <w:sz w:val="20"/>
          <w:szCs w:val="20"/>
          <w:u w:val="single"/>
          <w:lang w:val="ru-RU"/>
        </w:rPr>
        <w:t>Обавезна документација која се  доставља у једном примерку је</w:t>
      </w:r>
      <w:r w:rsidRPr="006D57F4">
        <w:rPr>
          <w:rFonts w:ascii="Arial" w:hAnsi="Arial" w:cs="Arial"/>
          <w:sz w:val="20"/>
          <w:szCs w:val="20"/>
          <w:lang w:val="ru-RU"/>
        </w:rPr>
        <w:t>:</w:t>
      </w: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 xml:space="preserve">Попуњена форма  Административни подаци о подносиoцу предлога </w:t>
      </w:r>
      <w:r>
        <w:rPr>
          <w:rFonts w:ascii="Arial" w:hAnsi="Arial" w:cs="Arial"/>
          <w:sz w:val="20"/>
          <w:szCs w:val="20"/>
          <w:lang w:val="ru-RU"/>
        </w:rPr>
        <w:t xml:space="preserve">програма </w:t>
      </w:r>
      <w:r w:rsidRPr="006D57F4">
        <w:rPr>
          <w:rFonts w:ascii="Arial" w:hAnsi="Arial" w:cs="Arial"/>
          <w:sz w:val="20"/>
          <w:szCs w:val="20"/>
          <w:lang w:val="ru-RU"/>
        </w:rPr>
        <w:t>(word формат – Анекс 5),</w:t>
      </w: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Попуњен Финансијски идентификациони формулар (word формат – Анекс 6),</w:t>
      </w: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Попуњена и потписана Изјава о испуњености услова и прихватању обавеза (word формат -Анекс 7),</w:t>
      </w: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Попуњена Листа за проверу (word формат – Анекс 8),</w:t>
      </w: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 xml:space="preserve">Изјава о партнерству (само уколико се предлог </w:t>
      </w:r>
      <w:r>
        <w:rPr>
          <w:rFonts w:ascii="Arial" w:hAnsi="Arial" w:cs="Arial"/>
          <w:sz w:val="20"/>
          <w:szCs w:val="20"/>
          <w:lang w:val="ru-RU"/>
        </w:rPr>
        <w:t>програма</w:t>
      </w:r>
      <w:r w:rsidRPr="006D57F4">
        <w:rPr>
          <w:rFonts w:ascii="Arial" w:hAnsi="Arial" w:cs="Arial"/>
          <w:sz w:val="20"/>
          <w:szCs w:val="20"/>
          <w:lang w:val="ru-RU"/>
        </w:rPr>
        <w:t xml:space="preserve"> подноси у партнерству са другим удружењима или сарадницима ) - word формат – Анекс 9,</w:t>
      </w: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 xml:space="preserve">Одлука надлежног органа подносиоца предлога </w:t>
      </w:r>
      <w:r>
        <w:rPr>
          <w:rFonts w:ascii="Arial" w:hAnsi="Arial" w:cs="Arial"/>
          <w:sz w:val="20"/>
          <w:szCs w:val="20"/>
          <w:lang w:val="ru-RU"/>
        </w:rPr>
        <w:t>програма</w:t>
      </w:r>
      <w:r w:rsidRPr="006D57F4">
        <w:rPr>
          <w:rFonts w:ascii="Arial" w:hAnsi="Arial" w:cs="Arial"/>
          <w:sz w:val="20"/>
          <w:szCs w:val="20"/>
          <w:lang w:val="ru-RU"/>
        </w:rPr>
        <w:t xml:space="preserve"> да је </w:t>
      </w:r>
      <w:r>
        <w:rPr>
          <w:rFonts w:ascii="Arial" w:hAnsi="Arial" w:cs="Arial"/>
          <w:sz w:val="20"/>
          <w:szCs w:val="20"/>
          <w:lang w:val="ru-RU"/>
        </w:rPr>
        <w:t>програм</w:t>
      </w:r>
      <w:r w:rsidRPr="006D57F4">
        <w:rPr>
          <w:rFonts w:ascii="Arial" w:hAnsi="Arial" w:cs="Arial"/>
          <w:sz w:val="20"/>
          <w:szCs w:val="20"/>
          <w:lang w:val="ru-RU"/>
        </w:rPr>
        <w:t xml:space="preserve"> којим се аплицира усвојен,</w:t>
      </w: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Копија годишњег наративног извештаја организације за претходну годину,</w:t>
      </w: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Попуњена и приложена биографија (CV) свих реализатора/учесника програма,</w:t>
      </w:r>
    </w:p>
    <w:p w:rsidR="00457E59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Попуњена, потписана и приложена Изјава о непостојању двоструког финансирања,</w:t>
      </w: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-      </w:t>
      </w:r>
      <w:r w:rsidRPr="00AF7340">
        <w:rPr>
          <w:rFonts w:ascii="Arial" w:hAnsi="Arial" w:cs="Arial"/>
          <w:sz w:val="20"/>
          <w:szCs w:val="20"/>
          <w:lang w:val="ru-RU"/>
        </w:rPr>
        <w:t>Попуњена, потписана и приложена Изјава о доступности,</w:t>
      </w:r>
    </w:p>
    <w:p w:rsidR="00457E59" w:rsidRPr="006D57F4" w:rsidRDefault="00457E59" w:rsidP="00457E59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Обавезну документацију потребно је доставити и у електронском облику (CD или USB).</w:t>
      </w:r>
    </w:p>
    <w:p w:rsidR="00457E59" w:rsidRPr="004E7F05" w:rsidRDefault="00457E59" w:rsidP="00457E59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sr-Cyrl-RS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  </w:t>
      </w:r>
      <w:r w:rsidRPr="005F63BC">
        <w:rPr>
          <w:rFonts w:ascii="Arial" w:hAnsi="Arial" w:cs="Arial"/>
          <w:sz w:val="20"/>
          <w:szCs w:val="20"/>
          <w:lang w:val="ru-RU"/>
        </w:rPr>
        <w:tab/>
        <w:t xml:space="preserve"> Сви наведени обрасци могу се преузети на званичној интернет страници града Крагујевца</w:t>
      </w:r>
      <w:r>
        <w:rPr>
          <w:rFonts w:ascii="Arial" w:hAnsi="Arial" w:cs="Arial"/>
          <w:sz w:val="20"/>
          <w:szCs w:val="20"/>
          <w:lang w:val="ru-RU"/>
        </w:rPr>
        <w:t>.</w:t>
      </w: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u w:val="single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    </w:t>
      </w:r>
      <w:r>
        <w:rPr>
          <w:rFonts w:ascii="Arial" w:hAnsi="Arial" w:cs="Arial"/>
          <w:sz w:val="20"/>
          <w:szCs w:val="20"/>
          <w:lang w:val="sr-Cyrl-RS"/>
        </w:rPr>
        <w:tab/>
      </w:r>
      <w:r w:rsidRPr="005F63BC">
        <w:rPr>
          <w:rFonts w:ascii="Arial" w:hAnsi="Arial" w:cs="Arial"/>
          <w:sz w:val="20"/>
          <w:szCs w:val="20"/>
          <w:u w:val="single"/>
          <w:lang w:val="ru-RU"/>
        </w:rPr>
        <w:t>Комплетна конкурсна документација доставља се у једној затвореној коверти.</w:t>
      </w: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457E59" w:rsidRDefault="00457E59" w:rsidP="00457E59">
      <w:pPr>
        <w:ind w:firstLine="720"/>
        <w:jc w:val="both"/>
        <w:rPr>
          <w:rFonts w:ascii="Arial" w:hAnsi="Arial" w:cs="Arial"/>
          <w:b/>
          <w:sz w:val="20"/>
          <w:szCs w:val="20"/>
          <w:u w:val="single"/>
          <w:lang w:val="ru-RU"/>
        </w:rPr>
      </w:pPr>
      <w:r w:rsidRPr="00F4729D">
        <w:rPr>
          <w:rFonts w:ascii="Arial" w:hAnsi="Arial" w:cs="Arial"/>
          <w:b/>
          <w:sz w:val="20"/>
          <w:szCs w:val="20"/>
          <w:u w:val="single"/>
          <w:lang w:val="ru-RU"/>
        </w:rPr>
        <w:t xml:space="preserve">Предложени </w:t>
      </w:r>
      <w:r>
        <w:rPr>
          <w:rFonts w:ascii="Arial" w:hAnsi="Arial" w:cs="Arial"/>
          <w:b/>
          <w:sz w:val="20"/>
          <w:szCs w:val="20"/>
          <w:u w:val="single"/>
          <w:lang w:val="ru-RU"/>
        </w:rPr>
        <w:t>програми</w:t>
      </w:r>
      <w:r w:rsidRPr="00F4729D">
        <w:rPr>
          <w:rFonts w:ascii="Arial" w:hAnsi="Arial" w:cs="Arial"/>
          <w:b/>
          <w:sz w:val="20"/>
          <w:szCs w:val="20"/>
          <w:u w:val="single"/>
          <w:lang w:val="ru-RU"/>
        </w:rPr>
        <w:t xml:space="preserve"> треба да садрже сву прописану документацију,  оверену и потписану од стране овлашћеног лица.</w:t>
      </w:r>
    </w:p>
    <w:p w:rsidR="00457E59" w:rsidRPr="00F4729D" w:rsidRDefault="00457E59" w:rsidP="00457E59">
      <w:pPr>
        <w:ind w:firstLine="720"/>
        <w:jc w:val="both"/>
        <w:rPr>
          <w:rFonts w:ascii="Arial" w:hAnsi="Arial" w:cs="Arial"/>
          <w:b/>
          <w:sz w:val="20"/>
          <w:szCs w:val="20"/>
          <w:u w:val="single"/>
          <w:lang w:val="ru-RU"/>
        </w:rPr>
      </w:pPr>
    </w:p>
    <w:p w:rsidR="00457E59" w:rsidRDefault="00457E59" w:rsidP="00457E59">
      <w:pPr>
        <w:ind w:firstLine="7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Документација достављена </w:t>
      </w:r>
      <w:r w:rsidRPr="005F63BC">
        <w:rPr>
          <w:rFonts w:ascii="Arial" w:hAnsi="Arial" w:cs="Arial"/>
          <w:sz w:val="20"/>
          <w:szCs w:val="20"/>
          <w:lang w:val="ru-RU"/>
        </w:rPr>
        <w:t>по овом Конкурсу (без обзира да ли је про</w:t>
      </w:r>
      <w:r w:rsidRPr="005F63BC">
        <w:rPr>
          <w:rFonts w:ascii="Arial" w:hAnsi="Arial" w:cs="Arial"/>
          <w:sz w:val="20"/>
          <w:szCs w:val="20"/>
          <w:lang w:val="sr-Cyrl-RS"/>
        </w:rPr>
        <w:t>грам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одборен или не)</w:t>
      </w:r>
      <w:r>
        <w:rPr>
          <w:rFonts w:ascii="Arial" w:hAnsi="Arial" w:cs="Arial"/>
          <w:sz w:val="20"/>
          <w:szCs w:val="20"/>
          <w:lang w:val="sr-Cyrl-RS"/>
        </w:rPr>
        <w:t>,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не враћа се подносиоцима, већ постаје архивски материјал о спроведеном Конкурсу.</w:t>
      </w:r>
    </w:p>
    <w:p w:rsidR="00457E59" w:rsidRPr="005F63BC" w:rsidRDefault="00457E59" w:rsidP="00457E59">
      <w:pPr>
        <w:ind w:firstLine="720"/>
        <w:jc w:val="both"/>
        <w:rPr>
          <w:rFonts w:ascii="Arial" w:hAnsi="Arial" w:cs="Arial"/>
          <w:sz w:val="20"/>
          <w:szCs w:val="20"/>
          <w:lang w:val="sr-Cyrl-RS"/>
        </w:rPr>
      </w:pPr>
    </w:p>
    <w:p w:rsidR="00457E59" w:rsidRDefault="00457E59" w:rsidP="00457E59">
      <w:pPr>
        <w:ind w:firstLine="720"/>
        <w:jc w:val="both"/>
        <w:rPr>
          <w:rFonts w:ascii="Arial" w:hAnsi="Arial" w:cs="Arial"/>
          <w:sz w:val="20"/>
          <w:szCs w:val="20"/>
          <w:lang w:val="sr-Latn-RS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Начин и поступак </w:t>
      </w:r>
      <w:r w:rsidRPr="005F63BC">
        <w:rPr>
          <w:rFonts w:ascii="Arial" w:hAnsi="Arial" w:cs="Arial"/>
          <w:sz w:val="20"/>
          <w:szCs w:val="20"/>
          <w:lang w:val="sr-Cyrl-RS"/>
        </w:rPr>
        <w:t>финансирања/суфинансирања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 xml:space="preserve">програма </w:t>
      </w:r>
      <w:r w:rsidRPr="005F63BC">
        <w:rPr>
          <w:rFonts w:ascii="Arial" w:hAnsi="Arial" w:cs="Arial"/>
          <w:sz w:val="20"/>
          <w:szCs w:val="20"/>
          <w:lang w:val="ru-RU"/>
        </w:rPr>
        <w:t>регулисани су Правилником о начину, поступку и критеријумима за остваривање права за доделу средстава за подстицање програма/пројеката или недостајућег дела средстава из буџета града Крагујевца за реализацију програма/пројеката од јавног интереса које реализују удружења (“Сл</w:t>
      </w:r>
      <w:r>
        <w:rPr>
          <w:rFonts w:ascii="Arial" w:hAnsi="Arial" w:cs="Arial"/>
          <w:sz w:val="20"/>
          <w:szCs w:val="20"/>
          <w:lang w:val="ru-RU"/>
        </w:rPr>
        <w:t>ужбени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лист града Крагујевца број </w:t>
      </w:r>
      <w:r>
        <w:rPr>
          <w:rFonts w:ascii="Arial" w:hAnsi="Arial" w:cs="Arial"/>
          <w:sz w:val="20"/>
          <w:szCs w:val="20"/>
          <w:lang w:val="ru-RU"/>
        </w:rPr>
        <w:t>22/23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– пречишћен текст), чији саставни део чине критеријуми за процену квалитета про</w:t>
      </w:r>
      <w:r w:rsidRPr="005F63BC">
        <w:rPr>
          <w:rFonts w:ascii="Arial" w:hAnsi="Arial" w:cs="Arial"/>
          <w:sz w:val="20"/>
          <w:szCs w:val="20"/>
          <w:lang w:val="sr-Cyrl-RS"/>
        </w:rPr>
        <w:t>грама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и Табела за евалуацију.</w:t>
      </w:r>
    </w:p>
    <w:p w:rsidR="00457E59" w:rsidRPr="005C1331" w:rsidRDefault="00457E59" w:rsidP="00457E59">
      <w:pPr>
        <w:ind w:firstLine="720"/>
        <w:jc w:val="both"/>
        <w:rPr>
          <w:rFonts w:ascii="Arial" w:hAnsi="Arial" w:cs="Arial"/>
          <w:sz w:val="20"/>
          <w:szCs w:val="20"/>
          <w:lang w:val="sr-Latn-RS"/>
        </w:rPr>
      </w:pPr>
    </w:p>
    <w:p w:rsidR="00457E59" w:rsidRDefault="00457E59" w:rsidP="00457E59">
      <w:pPr>
        <w:ind w:firstLine="720"/>
        <w:jc w:val="both"/>
        <w:rPr>
          <w:rFonts w:ascii="Arial" w:hAnsi="Arial" w:cs="Arial"/>
          <w:sz w:val="20"/>
          <w:szCs w:val="20"/>
          <w:lang w:val="sr-Latn-RS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Једно удружење по овом Конкурсу може поднети највише </w:t>
      </w:r>
      <w:r w:rsidRPr="005F63BC">
        <w:rPr>
          <w:rFonts w:ascii="Arial" w:hAnsi="Arial" w:cs="Arial"/>
          <w:sz w:val="20"/>
          <w:szCs w:val="20"/>
          <w:lang w:val="sr-Cyrl-RS"/>
        </w:rPr>
        <w:t>један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предлог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5F63BC">
        <w:rPr>
          <w:rFonts w:ascii="Arial" w:hAnsi="Arial" w:cs="Arial"/>
          <w:sz w:val="20"/>
          <w:szCs w:val="20"/>
          <w:lang w:val="ru-RU"/>
        </w:rPr>
        <w:t>про</w:t>
      </w:r>
      <w:r w:rsidRPr="005F63BC">
        <w:rPr>
          <w:rFonts w:ascii="Arial" w:hAnsi="Arial" w:cs="Arial"/>
          <w:sz w:val="20"/>
          <w:szCs w:val="20"/>
          <w:lang w:val="sr-Cyrl-RS"/>
        </w:rPr>
        <w:t>грама.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457E59" w:rsidRPr="005C1331" w:rsidRDefault="00457E59" w:rsidP="00457E59">
      <w:pPr>
        <w:ind w:firstLine="720"/>
        <w:jc w:val="both"/>
        <w:rPr>
          <w:rFonts w:ascii="Arial" w:hAnsi="Arial" w:cs="Arial"/>
          <w:sz w:val="20"/>
          <w:szCs w:val="20"/>
          <w:lang w:val="sr-Latn-RS"/>
        </w:rPr>
      </w:pPr>
    </w:p>
    <w:p w:rsidR="00457E59" w:rsidRPr="00597F1F" w:rsidRDefault="00457E59" w:rsidP="00457E59">
      <w:pPr>
        <w:ind w:firstLine="720"/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>Активности обухваћене предлогом про</w:t>
      </w:r>
      <w:r w:rsidRPr="005F63BC">
        <w:rPr>
          <w:rFonts w:ascii="Arial" w:hAnsi="Arial" w:cs="Arial"/>
          <w:sz w:val="20"/>
          <w:szCs w:val="20"/>
          <w:lang w:val="sr-Cyrl-RS"/>
        </w:rPr>
        <w:t>грама</w:t>
      </w:r>
      <w:r w:rsidRPr="005F63BC">
        <w:rPr>
          <w:rFonts w:ascii="Arial" w:hAnsi="Arial" w:cs="Arial"/>
          <w:sz w:val="20"/>
          <w:szCs w:val="20"/>
          <w:lang w:val="ru-RU"/>
        </w:rPr>
        <w:t>, по овом Конкурсу  морају се реализовати до краја 202</w:t>
      </w:r>
      <w:r w:rsidR="00B24BB5">
        <w:rPr>
          <w:rFonts w:ascii="Arial" w:hAnsi="Arial" w:cs="Arial"/>
          <w:sz w:val="20"/>
          <w:szCs w:val="20"/>
          <w:lang w:val="ru-RU"/>
        </w:rPr>
        <w:t>6</w:t>
      </w:r>
      <w:r w:rsidRPr="005F63BC">
        <w:rPr>
          <w:rFonts w:ascii="Arial" w:hAnsi="Arial" w:cs="Arial"/>
          <w:sz w:val="20"/>
          <w:szCs w:val="20"/>
          <w:lang w:val="ru-RU"/>
        </w:rPr>
        <w:t>.године.</w:t>
      </w:r>
    </w:p>
    <w:p w:rsidR="00457E59" w:rsidRPr="004E7F05" w:rsidRDefault="00457E59" w:rsidP="00457E59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457E59" w:rsidRPr="005F63BC" w:rsidRDefault="00457E59" w:rsidP="00457E59">
      <w:pPr>
        <w:ind w:firstLine="720"/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>Пријава на Конкурс (Анекс 1) са одговарајућом пратећом документацијом може се доставити:</w:t>
      </w:r>
    </w:p>
    <w:p w:rsidR="00457E59" w:rsidRPr="005F63BC" w:rsidRDefault="00457E59" w:rsidP="00457E59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>препорученом поштом у затвореној коверти или</w:t>
      </w:r>
    </w:p>
    <w:p w:rsidR="00457E59" w:rsidRPr="005F63BC" w:rsidRDefault="00457E59" w:rsidP="00457E59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>непосредно /лично предати Градској управи за друштвене делатности, на адресу:</w:t>
      </w: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457E59" w:rsidRDefault="00457E59" w:rsidP="00457E59">
      <w:pPr>
        <w:jc w:val="center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Комисији за оцењивање и селекцију про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>грама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по Јавном конкурсу за 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>финансирање/суфинансирање програма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удружења/организација у области </w:t>
      </w:r>
      <w:r>
        <w:rPr>
          <w:rFonts w:ascii="Arial" w:hAnsi="Arial" w:cs="Arial"/>
          <w:b/>
          <w:sz w:val="20"/>
          <w:szCs w:val="20"/>
          <w:lang w:val="sr-Cyrl-RS"/>
        </w:rPr>
        <w:t>здравствене заштите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на територији града Крагујевца </w:t>
      </w:r>
      <w:r>
        <w:rPr>
          <w:rFonts w:ascii="Arial" w:hAnsi="Arial" w:cs="Arial"/>
          <w:b/>
          <w:sz w:val="20"/>
          <w:szCs w:val="20"/>
          <w:lang w:val="ru-RU"/>
        </w:rPr>
        <w:t>у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202</w:t>
      </w:r>
      <w:r w:rsidR="005E432B">
        <w:rPr>
          <w:rFonts w:ascii="Arial" w:hAnsi="Arial" w:cs="Arial"/>
          <w:b/>
          <w:sz w:val="20"/>
          <w:szCs w:val="20"/>
          <w:lang w:val="ru-RU"/>
        </w:rPr>
        <w:t>6</w:t>
      </w:r>
      <w:r w:rsidRPr="005F63BC">
        <w:rPr>
          <w:rFonts w:ascii="Arial" w:hAnsi="Arial" w:cs="Arial"/>
          <w:b/>
          <w:sz w:val="20"/>
          <w:szCs w:val="20"/>
          <w:lang w:val="ru-RU"/>
        </w:rPr>
        <w:t>. годин</w:t>
      </w:r>
      <w:r>
        <w:rPr>
          <w:rFonts w:ascii="Arial" w:hAnsi="Arial" w:cs="Arial"/>
          <w:b/>
          <w:sz w:val="20"/>
          <w:szCs w:val="20"/>
          <w:lang w:val="ru-RU"/>
        </w:rPr>
        <w:t>и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 </w:t>
      </w:r>
    </w:p>
    <w:p w:rsidR="00457E59" w:rsidRPr="005F63BC" w:rsidRDefault="00457E59" w:rsidP="00457E59">
      <w:pPr>
        <w:jc w:val="center"/>
        <w:rPr>
          <w:rFonts w:ascii="Arial" w:hAnsi="Arial" w:cs="Arial"/>
          <w:b/>
          <w:sz w:val="20"/>
          <w:szCs w:val="20"/>
          <w:lang w:val="ru-RU"/>
        </w:rPr>
      </w:pPr>
    </w:p>
    <w:p w:rsidR="00457E59" w:rsidRPr="005F63BC" w:rsidRDefault="00457E59" w:rsidP="00457E59">
      <w:pPr>
        <w:jc w:val="center"/>
        <w:rPr>
          <w:rFonts w:ascii="Arial" w:hAnsi="Arial" w:cs="Arial"/>
          <w:b/>
          <w:sz w:val="20"/>
          <w:szCs w:val="20"/>
          <w:lang w:val="ru-RU"/>
        </w:rPr>
      </w:pPr>
    </w:p>
    <w:p w:rsidR="00457E59" w:rsidRPr="005F63BC" w:rsidRDefault="00457E59" w:rsidP="00457E59">
      <w:pPr>
        <w:jc w:val="right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>Град Крагујевац</w:t>
      </w:r>
    </w:p>
    <w:p w:rsidR="00457E59" w:rsidRPr="005F63BC" w:rsidRDefault="00457E59" w:rsidP="00457E59">
      <w:pPr>
        <w:jc w:val="right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Градска управа за друштвене делатности </w:t>
      </w:r>
    </w:p>
    <w:p w:rsidR="00457E59" w:rsidRDefault="00457E59" w:rsidP="00457E59">
      <w:pPr>
        <w:jc w:val="right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Трг Слободе 3</w:t>
      </w:r>
    </w:p>
    <w:p w:rsidR="00457E59" w:rsidRPr="005F63BC" w:rsidRDefault="00457E59" w:rsidP="00457E59">
      <w:pPr>
        <w:jc w:val="right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Крагујевац''</w:t>
      </w: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u w:val="single"/>
          <w:lang w:val="ru-RU"/>
        </w:rPr>
      </w:pPr>
      <w:r w:rsidRPr="005F63BC">
        <w:rPr>
          <w:rFonts w:ascii="Arial" w:hAnsi="Arial" w:cs="Arial"/>
          <w:b/>
          <w:sz w:val="20"/>
          <w:szCs w:val="20"/>
          <w:u w:val="single"/>
          <w:lang w:val="ru-RU"/>
        </w:rPr>
        <w:t>Са обавезном назнаком на лицу коверте</w:t>
      </w:r>
      <w:r w:rsidRPr="005F63BC">
        <w:rPr>
          <w:rFonts w:ascii="Arial" w:hAnsi="Arial" w:cs="Arial"/>
          <w:sz w:val="20"/>
          <w:szCs w:val="20"/>
          <w:u w:val="single"/>
          <w:lang w:val="ru-RU"/>
        </w:rPr>
        <w:t>:</w:t>
      </w: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</w:rPr>
        <w:t> </w:t>
      </w:r>
    </w:p>
    <w:p w:rsidR="00457E59" w:rsidRPr="005F63BC" w:rsidRDefault="00457E59" w:rsidP="00457E59">
      <w:pPr>
        <w:jc w:val="center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“ </w:t>
      </w:r>
      <w:r w:rsidRPr="005F63BC">
        <w:rPr>
          <w:rFonts w:ascii="Arial" w:hAnsi="Arial" w:cs="Arial"/>
          <w:b/>
          <w:sz w:val="20"/>
          <w:szCs w:val="20"/>
          <w:lang w:val="ru-RU"/>
        </w:rPr>
        <w:t>Јавни конкурс</w:t>
      </w:r>
      <w:r w:rsidRPr="005F63BC">
        <w:rPr>
          <w:rFonts w:ascii="Arial" w:hAnsi="Arial" w:cs="Arial"/>
          <w:sz w:val="20"/>
          <w:szCs w:val="20"/>
        </w:rPr>
        <w:t> 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за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>финансирање/суфинансирање програма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удружења/организација у области </w:t>
      </w:r>
      <w:r>
        <w:rPr>
          <w:rFonts w:ascii="Arial" w:hAnsi="Arial" w:cs="Arial"/>
          <w:b/>
          <w:sz w:val="20"/>
          <w:szCs w:val="20"/>
          <w:lang w:val="sr-Cyrl-RS"/>
        </w:rPr>
        <w:t>здравствене заштите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на територији града Крагујевца </w:t>
      </w:r>
      <w:r>
        <w:rPr>
          <w:rFonts w:ascii="Arial" w:hAnsi="Arial" w:cs="Arial"/>
          <w:b/>
          <w:sz w:val="20"/>
          <w:szCs w:val="20"/>
          <w:lang w:val="ru-RU"/>
        </w:rPr>
        <w:t>у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202</w:t>
      </w:r>
      <w:r>
        <w:rPr>
          <w:rFonts w:ascii="Arial" w:hAnsi="Arial" w:cs="Arial"/>
          <w:b/>
          <w:sz w:val="20"/>
          <w:szCs w:val="20"/>
          <w:lang w:val="ru-RU"/>
        </w:rPr>
        <w:t>6. години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>''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 </w:t>
      </w:r>
    </w:p>
    <w:p w:rsidR="00457E59" w:rsidRPr="005F63BC" w:rsidRDefault="00457E59" w:rsidP="00457E59">
      <w:pPr>
        <w:jc w:val="center"/>
        <w:rPr>
          <w:rFonts w:ascii="Arial" w:hAnsi="Arial" w:cs="Arial"/>
          <w:b/>
          <w:sz w:val="20"/>
          <w:szCs w:val="20"/>
          <w:lang w:val="ru-RU"/>
        </w:rPr>
      </w:pP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457E59" w:rsidRPr="005F63BC" w:rsidRDefault="00457E59" w:rsidP="00457E59">
      <w:pPr>
        <w:ind w:firstLine="720"/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На полеђини коверте навести назив и адресу подносиоца пријаве. </w:t>
      </w: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457E59" w:rsidRPr="005F63BC" w:rsidRDefault="00457E59" w:rsidP="00457E59">
      <w:pPr>
        <w:ind w:firstLine="720"/>
        <w:jc w:val="both"/>
        <w:rPr>
          <w:rFonts w:ascii="Arial" w:hAnsi="Arial" w:cs="Arial"/>
          <w:sz w:val="20"/>
          <w:szCs w:val="20"/>
          <w:lang w:val="sr-Cyrl-RS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Пријаве на Конкурс се подносе у року од  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60 (шездесет) </w:t>
      </w:r>
      <w:r w:rsidRPr="005F63BC">
        <w:rPr>
          <w:rFonts w:ascii="Arial" w:hAnsi="Arial" w:cs="Arial"/>
          <w:sz w:val="20"/>
          <w:szCs w:val="20"/>
          <w:lang w:val="ru-RU"/>
        </w:rPr>
        <w:t>дана</w:t>
      </w:r>
      <w:r w:rsidRPr="005F63BC">
        <w:rPr>
          <w:rFonts w:ascii="Arial" w:hAnsi="Arial" w:cs="Arial"/>
          <w:sz w:val="20"/>
          <w:szCs w:val="20"/>
          <w:lang w:val="sr-Cyrl-RS"/>
        </w:rPr>
        <w:t>,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почев од дана објављивања на званичној интернет страници града Крагујевца, а објавиће се дана </w:t>
      </w:r>
      <w:r>
        <w:rPr>
          <w:rFonts w:ascii="Arial" w:hAnsi="Arial" w:cs="Arial"/>
          <w:sz w:val="20"/>
          <w:szCs w:val="20"/>
          <w:lang w:val="ru-RU"/>
        </w:rPr>
        <w:t>30</w:t>
      </w:r>
      <w:r w:rsidRPr="005F63BC">
        <w:rPr>
          <w:rFonts w:ascii="Arial" w:hAnsi="Arial" w:cs="Arial"/>
          <w:sz w:val="20"/>
          <w:szCs w:val="20"/>
          <w:lang w:val="sr-Latn-RS"/>
        </w:rPr>
        <w:t xml:space="preserve">. </w:t>
      </w:r>
      <w:r w:rsidRPr="005F63BC">
        <w:rPr>
          <w:rFonts w:ascii="Arial" w:hAnsi="Arial" w:cs="Arial"/>
          <w:sz w:val="20"/>
          <w:szCs w:val="20"/>
          <w:lang w:val="sr-Cyrl-RS"/>
        </w:rPr>
        <w:t>јуна 202</w:t>
      </w:r>
      <w:r>
        <w:rPr>
          <w:rFonts w:ascii="Arial" w:hAnsi="Arial" w:cs="Arial"/>
          <w:sz w:val="20"/>
          <w:szCs w:val="20"/>
          <w:lang w:val="sr-Cyrl-RS"/>
        </w:rPr>
        <w:t>5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. године </w:t>
      </w:r>
      <w:r w:rsidRPr="005F63BC">
        <w:rPr>
          <w:rFonts w:ascii="Arial" w:hAnsi="Arial" w:cs="Arial"/>
          <w:sz w:val="20"/>
          <w:szCs w:val="20"/>
          <w:lang w:val="ru-RU"/>
        </w:rPr>
        <w:t>и трајаће закључно са даном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 2</w:t>
      </w:r>
      <w:r>
        <w:rPr>
          <w:rFonts w:ascii="Arial" w:hAnsi="Arial" w:cs="Arial"/>
          <w:sz w:val="20"/>
          <w:szCs w:val="20"/>
          <w:lang w:val="sr-Cyrl-RS"/>
        </w:rPr>
        <w:t>9</w:t>
      </w:r>
      <w:r w:rsidRPr="005F63BC">
        <w:rPr>
          <w:rFonts w:ascii="Arial" w:hAnsi="Arial" w:cs="Arial"/>
          <w:sz w:val="20"/>
          <w:szCs w:val="20"/>
          <w:lang w:val="ru-RU"/>
        </w:rPr>
        <w:t>.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августом 202</w:t>
      </w:r>
      <w:r>
        <w:rPr>
          <w:rFonts w:ascii="Arial" w:hAnsi="Arial" w:cs="Arial"/>
          <w:sz w:val="20"/>
          <w:szCs w:val="20"/>
          <w:lang w:val="sr-Cyrl-RS"/>
        </w:rPr>
        <w:t>5</w:t>
      </w:r>
      <w:r w:rsidRPr="005F63BC">
        <w:rPr>
          <w:rFonts w:ascii="Arial" w:hAnsi="Arial" w:cs="Arial"/>
          <w:sz w:val="20"/>
          <w:szCs w:val="20"/>
          <w:lang w:val="sr-Cyrl-RS"/>
        </w:rPr>
        <w:t>. године.</w:t>
      </w: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   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  </w:t>
      </w:r>
      <w:r>
        <w:rPr>
          <w:rFonts w:ascii="Arial" w:hAnsi="Arial" w:cs="Arial"/>
          <w:sz w:val="20"/>
          <w:szCs w:val="20"/>
          <w:lang w:val="sr-Cyrl-RS"/>
        </w:rPr>
        <w:tab/>
      </w:r>
      <w:r w:rsidRPr="005F63BC">
        <w:rPr>
          <w:rFonts w:ascii="Arial" w:hAnsi="Arial" w:cs="Arial"/>
          <w:sz w:val="20"/>
          <w:szCs w:val="20"/>
          <w:lang w:val="ru-RU"/>
        </w:rPr>
        <w:t>Комисија је у обавези да након вредновања и рангирања предлога про</w:t>
      </w:r>
      <w:r w:rsidRPr="005F63BC">
        <w:rPr>
          <w:rFonts w:ascii="Arial" w:hAnsi="Arial" w:cs="Arial"/>
          <w:sz w:val="20"/>
          <w:szCs w:val="20"/>
          <w:lang w:val="sr-Cyrl-RS"/>
        </w:rPr>
        <w:t>грама</w:t>
      </w:r>
      <w:r w:rsidRPr="005F63BC">
        <w:rPr>
          <w:rFonts w:ascii="Arial" w:hAnsi="Arial" w:cs="Arial"/>
          <w:sz w:val="20"/>
          <w:szCs w:val="20"/>
          <w:lang w:val="ru-RU"/>
        </w:rPr>
        <w:t>, начелнику Градске управ</w:t>
      </w:r>
      <w:r w:rsidRPr="005F63BC">
        <w:rPr>
          <w:rFonts w:ascii="Arial" w:hAnsi="Arial" w:cs="Arial"/>
          <w:sz w:val="20"/>
          <w:szCs w:val="20"/>
          <w:lang w:val="sr-Cyrl-RS"/>
        </w:rPr>
        <w:t>е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за друштвене делатности (у даљем тексту: надлежна градска управа) достав</w:t>
      </w:r>
      <w:r>
        <w:rPr>
          <w:rFonts w:ascii="Arial" w:hAnsi="Arial" w:cs="Arial"/>
          <w:sz w:val="20"/>
          <w:szCs w:val="20"/>
          <w:lang w:val="sr-Cyrl-RS"/>
        </w:rPr>
        <w:t>и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Прелиминарну листу вредновања и рангирања, коју истовремено објављује на званичној интернет страници града Крагујевца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5F63BC">
        <w:rPr>
          <w:rFonts w:ascii="Arial" w:hAnsi="Arial" w:cs="Arial"/>
          <w:sz w:val="20"/>
          <w:szCs w:val="20"/>
          <w:lang w:val="ru-RU"/>
        </w:rPr>
        <w:t>и огласној табли органа Града.</w:t>
      </w:r>
    </w:p>
    <w:p w:rsidR="00457E59" w:rsidRPr="005F63BC" w:rsidRDefault="00457E59" w:rsidP="00457E59">
      <w:p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   </w:t>
      </w:r>
    </w:p>
    <w:p w:rsidR="00457E59" w:rsidRPr="005F63BC" w:rsidRDefault="00457E59" w:rsidP="00457E59">
      <w:pPr>
        <w:pStyle w:val="Default"/>
        <w:ind w:firstLine="720"/>
        <w:jc w:val="both"/>
        <w:rPr>
          <w:sz w:val="20"/>
          <w:szCs w:val="20"/>
        </w:rPr>
      </w:pPr>
      <w:r w:rsidRPr="005F63BC">
        <w:rPr>
          <w:sz w:val="20"/>
          <w:szCs w:val="20"/>
          <w:lang w:val="ru-RU"/>
        </w:rPr>
        <w:t>На прелимин</w:t>
      </w:r>
      <w:r w:rsidRPr="005F63BC">
        <w:rPr>
          <w:sz w:val="20"/>
          <w:szCs w:val="20"/>
        </w:rPr>
        <w:t>а</w:t>
      </w:r>
      <w:r w:rsidRPr="005F63BC">
        <w:rPr>
          <w:sz w:val="20"/>
          <w:szCs w:val="20"/>
          <w:lang w:val="ru-RU"/>
        </w:rPr>
        <w:t>рну Листу вредновања и рангирања подносилац про</w:t>
      </w:r>
      <w:r w:rsidRPr="005F63BC">
        <w:rPr>
          <w:sz w:val="20"/>
          <w:szCs w:val="20"/>
          <w:lang w:val="sr-Cyrl-RS"/>
        </w:rPr>
        <w:t>грама</w:t>
      </w:r>
      <w:r w:rsidRPr="005F63BC">
        <w:rPr>
          <w:sz w:val="20"/>
          <w:szCs w:val="20"/>
          <w:lang w:val="ru-RU"/>
        </w:rPr>
        <w:t xml:space="preserve"> може да изјави приговор надлежној Градској управи у року од 8 дана од дана објављивања прелиминарне Листе вредновања и рангирања, преко Комисије. </w:t>
      </w:r>
    </w:p>
    <w:p w:rsidR="00457E59" w:rsidRPr="005F63BC" w:rsidRDefault="00457E59" w:rsidP="00457E59">
      <w:pPr>
        <w:pStyle w:val="Default"/>
        <w:ind w:firstLine="720"/>
        <w:jc w:val="both"/>
        <w:rPr>
          <w:sz w:val="20"/>
          <w:szCs w:val="20"/>
        </w:rPr>
      </w:pPr>
    </w:p>
    <w:p w:rsidR="00457E59" w:rsidRPr="005F63BC" w:rsidRDefault="00457E59" w:rsidP="00457E59">
      <w:pPr>
        <w:pStyle w:val="Default"/>
        <w:ind w:firstLine="720"/>
        <w:jc w:val="both"/>
        <w:rPr>
          <w:sz w:val="20"/>
          <w:szCs w:val="20"/>
        </w:rPr>
      </w:pPr>
      <w:r w:rsidRPr="005F63BC">
        <w:rPr>
          <w:sz w:val="20"/>
          <w:szCs w:val="20"/>
          <w:lang w:val="ru-RU"/>
        </w:rPr>
        <w:t xml:space="preserve"> Након решавања о поднетим приговорима,</w:t>
      </w:r>
      <w:r w:rsidRPr="005F63BC">
        <w:rPr>
          <w:sz w:val="20"/>
          <w:szCs w:val="20"/>
          <w:lang w:val="sr-Cyrl-RS"/>
        </w:rPr>
        <w:t xml:space="preserve"> </w:t>
      </w:r>
      <w:r w:rsidRPr="005F63BC">
        <w:rPr>
          <w:sz w:val="20"/>
          <w:szCs w:val="20"/>
          <w:lang w:val="ru-RU"/>
        </w:rPr>
        <w:t>односно након истека рока за приговоре, уколико исти нису поднети, Комисија утврђује коначну Листу вредновања и рангирања, на основу које утврђује Предлог акта о избору про</w:t>
      </w:r>
      <w:r w:rsidRPr="005F63BC">
        <w:rPr>
          <w:sz w:val="20"/>
          <w:szCs w:val="20"/>
          <w:lang w:val="sr-Cyrl-RS"/>
        </w:rPr>
        <w:t>грама</w:t>
      </w:r>
      <w:r w:rsidRPr="005F63BC">
        <w:rPr>
          <w:sz w:val="20"/>
          <w:szCs w:val="20"/>
          <w:lang w:val="ru-RU"/>
        </w:rPr>
        <w:t xml:space="preserve"> </w:t>
      </w:r>
      <w:r w:rsidRPr="005F63BC">
        <w:rPr>
          <w:sz w:val="20"/>
          <w:szCs w:val="20"/>
        </w:rPr>
        <w:t xml:space="preserve">у </w:t>
      </w:r>
      <w:proofErr w:type="spellStart"/>
      <w:r w:rsidRPr="005F63BC">
        <w:rPr>
          <w:sz w:val="20"/>
          <w:szCs w:val="20"/>
        </w:rPr>
        <w:t>области</w:t>
      </w:r>
      <w:proofErr w:type="spellEnd"/>
      <w:r w:rsidRPr="005F63BC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>здравствене заштите</w:t>
      </w:r>
      <w:r w:rsidRPr="005F63BC">
        <w:rPr>
          <w:sz w:val="20"/>
          <w:szCs w:val="20"/>
          <w:lang w:val="ru-RU"/>
        </w:rPr>
        <w:t xml:space="preserve"> за финансирање/суфинансирање средствима буџета града </w:t>
      </w:r>
      <w:r>
        <w:rPr>
          <w:sz w:val="20"/>
          <w:szCs w:val="20"/>
          <w:lang w:val="sr-Cyrl-RS"/>
        </w:rPr>
        <w:t>у</w:t>
      </w:r>
      <w:r w:rsidRPr="005F63BC">
        <w:rPr>
          <w:sz w:val="20"/>
          <w:szCs w:val="20"/>
          <w:lang w:val="ru-RU"/>
        </w:rPr>
        <w:t xml:space="preserve"> </w:t>
      </w:r>
      <w:r w:rsidRPr="005F63BC">
        <w:rPr>
          <w:sz w:val="20"/>
          <w:szCs w:val="20"/>
        </w:rPr>
        <w:t>202</w:t>
      </w:r>
      <w:r>
        <w:rPr>
          <w:sz w:val="20"/>
          <w:szCs w:val="20"/>
          <w:lang w:val="sr-Cyrl-RS"/>
        </w:rPr>
        <w:t>6</w:t>
      </w:r>
      <w:r w:rsidRPr="005F63BC">
        <w:rPr>
          <w:sz w:val="20"/>
          <w:szCs w:val="20"/>
        </w:rPr>
        <w:t>.</w:t>
      </w:r>
      <w:r w:rsidRPr="005F63BC">
        <w:rPr>
          <w:sz w:val="20"/>
          <w:szCs w:val="20"/>
          <w:lang w:val="ru-RU"/>
        </w:rPr>
        <w:t xml:space="preserve"> годин</w:t>
      </w:r>
      <w:r>
        <w:rPr>
          <w:sz w:val="20"/>
          <w:szCs w:val="20"/>
          <w:lang w:val="sr-Cyrl-RS"/>
        </w:rPr>
        <w:t>и</w:t>
      </w:r>
      <w:r w:rsidRPr="005F63BC">
        <w:rPr>
          <w:sz w:val="20"/>
          <w:szCs w:val="20"/>
          <w:lang w:val="ru-RU"/>
        </w:rPr>
        <w:t>, са предложеном висином средстава, који упућује начелнику надлежне Градске управе, у року не дужем од 15 дана од дана утврђивања.</w:t>
      </w:r>
    </w:p>
    <w:p w:rsidR="00457E59" w:rsidRPr="005F63BC" w:rsidRDefault="00457E59" w:rsidP="00457E59">
      <w:pPr>
        <w:pStyle w:val="Default"/>
        <w:ind w:firstLine="720"/>
        <w:jc w:val="both"/>
        <w:rPr>
          <w:sz w:val="20"/>
          <w:szCs w:val="20"/>
        </w:rPr>
      </w:pPr>
    </w:p>
    <w:p w:rsidR="00457E59" w:rsidRPr="005F63BC" w:rsidRDefault="00457E59" w:rsidP="00457E59">
      <w:pPr>
        <w:pStyle w:val="Default"/>
        <w:ind w:firstLine="720"/>
        <w:jc w:val="both"/>
        <w:rPr>
          <w:sz w:val="20"/>
          <w:szCs w:val="20"/>
          <w:lang w:val="sr-Cyrl-RS"/>
        </w:rPr>
      </w:pPr>
      <w:r w:rsidRPr="005F63BC">
        <w:rPr>
          <w:sz w:val="20"/>
          <w:szCs w:val="20"/>
          <w:lang w:val="ru-RU"/>
        </w:rPr>
        <w:t>Начелник надлежне градске управе</w:t>
      </w:r>
      <w:r w:rsidRPr="005F63BC">
        <w:rPr>
          <w:sz w:val="20"/>
          <w:szCs w:val="20"/>
          <w:lang w:val="sr-Cyrl-RS"/>
        </w:rPr>
        <w:t xml:space="preserve"> доноси акт о избору програма удружења/организациј</w:t>
      </w:r>
      <w:r>
        <w:rPr>
          <w:sz w:val="20"/>
          <w:szCs w:val="20"/>
          <w:lang w:val="sr-Cyrl-RS"/>
        </w:rPr>
        <w:t>а</w:t>
      </w:r>
      <w:r w:rsidRPr="005F63BC">
        <w:rPr>
          <w:sz w:val="20"/>
          <w:szCs w:val="20"/>
          <w:lang w:val="sr-Cyrl-RS"/>
        </w:rPr>
        <w:t xml:space="preserve"> у области </w:t>
      </w:r>
      <w:r>
        <w:rPr>
          <w:sz w:val="20"/>
          <w:szCs w:val="20"/>
          <w:lang w:val="sr-Cyrl-RS"/>
        </w:rPr>
        <w:t>здравствене заштите</w:t>
      </w:r>
      <w:r w:rsidRPr="005F63BC">
        <w:rPr>
          <w:sz w:val="20"/>
          <w:szCs w:val="20"/>
          <w:lang w:val="ru-RU"/>
        </w:rPr>
        <w:t xml:space="preserve"> у року не дужем од 7(седам</w:t>
      </w:r>
      <w:r w:rsidRPr="005F63BC">
        <w:rPr>
          <w:sz w:val="20"/>
          <w:szCs w:val="20"/>
          <w:lang w:val="sr-Cyrl-RS"/>
        </w:rPr>
        <w:t>)</w:t>
      </w:r>
      <w:r w:rsidRPr="005F63BC">
        <w:rPr>
          <w:sz w:val="20"/>
          <w:szCs w:val="20"/>
          <w:lang w:val="ru-RU"/>
        </w:rPr>
        <w:t xml:space="preserve"> дана</w:t>
      </w:r>
      <w:r w:rsidRPr="005F63BC">
        <w:rPr>
          <w:sz w:val="20"/>
          <w:szCs w:val="20"/>
          <w:lang w:val="sr-Cyrl-RS"/>
        </w:rPr>
        <w:t xml:space="preserve"> од дана почетка примене Одлуке о буџету града Крагујевца за 202</w:t>
      </w:r>
      <w:r w:rsidR="00417BD6">
        <w:rPr>
          <w:sz w:val="20"/>
          <w:szCs w:val="20"/>
          <w:lang w:val="sr-Cyrl-RS"/>
        </w:rPr>
        <w:t>6</w:t>
      </w:r>
      <w:r>
        <w:rPr>
          <w:sz w:val="20"/>
          <w:szCs w:val="20"/>
          <w:lang w:val="sr-Cyrl-RS"/>
        </w:rPr>
        <w:t>. годину</w:t>
      </w:r>
      <w:r w:rsidRPr="005F63BC">
        <w:rPr>
          <w:sz w:val="20"/>
          <w:szCs w:val="20"/>
          <w:lang w:val="ru-RU"/>
        </w:rPr>
        <w:t xml:space="preserve"> </w:t>
      </w:r>
      <w:proofErr w:type="spellStart"/>
      <w:r w:rsidRPr="005F63BC">
        <w:rPr>
          <w:sz w:val="20"/>
          <w:szCs w:val="20"/>
        </w:rPr>
        <w:t>који</w:t>
      </w:r>
      <w:proofErr w:type="spellEnd"/>
      <w:r w:rsidRPr="005F63BC">
        <w:rPr>
          <w:sz w:val="20"/>
          <w:szCs w:val="20"/>
        </w:rPr>
        <w:t xml:space="preserve"> </w:t>
      </w:r>
      <w:proofErr w:type="spellStart"/>
      <w:r w:rsidRPr="005F63BC">
        <w:rPr>
          <w:sz w:val="20"/>
          <w:szCs w:val="20"/>
        </w:rPr>
        <w:t>се</w:t>
      </w:r>
      <w:proofErr w:type="spellEnd"/>
      <w:r w:rsidRPr="005F63BC">
        <w:rPr>
          <w:sz w:val="20"/>
          <w:szCs w:val="20"/>
        </w:rPr>
        <w:t xml:space="preserve"> </w:t>
      </w:r>
      <w:r w:rsidRPr="005F63BC">
        <w:rPr>
          <w:sz w:val="20"/>
          <w:szCs w:val="20"/>
          <w:lang w:val="ru-RU"/>
        </w:rPr>
        <w:t>објављује</w:t>
      </w:r>
      <w:r>
        <w:rPr>
          <w:sz w:val="20"/>
          <w:szCs w:val="20"/>
          <w:lang w:val="sr-Cyrl-RS"/>
        </w:rPr>
        <w:t>, са коначном Листом вредновања и рангирања,</w:t>
      </w:r>
      <w:r w:rsidRPr="005F63BC">
        <w:rPr>
          <w:sz w:val="20"/>
          <w:szCs w:val="20"/>
          <w:lang w:val="ru-RU"/>
        </w:rPr>
        <w:t xml:space="preserve"> на званичној интернет страници града Крагујевца,  и огласној табли органа Града.</w:t>
      </w:r>
    </w:p>
    <w:p w:rsidR="00457E59" w:rsidRPr="005F63BC" w:rsidRDefault="00457E59" w:rsidP="00457E59">
      <w:pPr>
        <w:pStyle w:val="Default"/>
        <w:ind w:firstLine="720"/>
        <w:jc w:val="right"/>
        <w:rPr>
          <w:sz w:val="20"/>
          <w:szCs w:val="20"/>
          <w:lang w:val="sr-Cyrl-RS"/>
        </w:rPr>
      </w:pPr>
    </w:p>
    <w:p w:rsidR="00457E59" w:rsidRPr="005F63BC" w:rsidRDefault="00457E59" w:rsidP="00457E59">
      <w:pPr>
        <w:pStyle w:val="Default"/>
        <w:ind w:firstLine="720"/>
        <w:jc w:val="right"/>
        <w:rPr>
          <w:sz w:val="20"/>
          <w:szCs w:val="20"/>
          <w:lang w:val="sr-Cyrl-RS"/>
        </w:rPr>
      </w:pPr>
    </w:p>
    <w:p w:rsidR="00457E59" w:rsidRDefault="00457E59" w:rsidP="00457E59">
      <w:pPr>
        <w:pStyle w:val="Default"/>
        <w:ind w:firstLine="720"/>
        <w:jc w:val="center"/>
        <w:rPr>
          <w:b/>
          <w:sz w:val="20"/>
          <w:szCs w:val="20"/>
        </w:rPr>
      </w:pPr>
      <w:r w:rsidRPr="005F63BC">
        <w:rPr>
          <w:b/>
          <w:sz w:val="20"/>
          <w:szCs w:val="20"/>
        </w:rPr>
        <w:t xml:space="preserve">                                                             </w:t>
      </w:r>
      <w:r w:rsidR="009768BE">
        <w:rPr>
          <w:b/>
          <w:sz w:val="20"/>
          <w:szCs w:val="20"/>
        </w:rPr>
        <w:t xml:space="preserve">                               </w:t>
      </w:r>
      <w:r>
        <w:rPr>
          <w:b/>
          <w:sz w:val="20"/>
          <w:szCs w:val="20"/>
          <w:lang w:val="sr-Cyrl-RS"/>
        </w:rPr>
        <w:t xml:space="preserve">    В.Д. </w:t>
      </w:r>
      <w:r w:rsidRPr="005F63BC">
        <w:rPr>
          <w:b/>
          <w:sz w:val="20"/>
          <w:szCs w:val="20"/>
        </w:rPr>
        <w:t>НАЧЕЛНИК</w:t>
      </w:r>
      <w:r>
        <w:rPr>
          <w:b/>
          <w:sz w:val="20"/>
          <w:szCs w:val="20"/>
          <w:lang w:val="sr-Cyrl-RS"/>
        </w:rPr>
        <w:t>А</w:t>
      </w:r>
      <w:r w:rsidRPr="005F63BC">
        <w:rPr>
          <w:b/>
          <w:sz w:val="20"/>
          <w:szCs w:val="20"/>
        </w:rPr>
        <w:t>,</w:t>
      </w:r>
    </w:p>
    <w:p w:rsidR="00457E59" w:rsidRPr="005F63BC" w:rsidRDefault="00457E59" w:rsidP="00457E59">
      <w:pPr>
        <w:pStyle w:val="Default"/>
        <w:ind w:firstLine="7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</w:t>
      </w:r>
    </w:p>
    <w:p w:rsidR="00457E59" w:rsidRPr="005F63BC" w:rsidRDefault="00457E59" w:rsidP="00457E59">
      <w:pPr>
        <w:tabs>
          <w:tab w:val="left" w:pos="7910"/>
        </w:tabs>
        <w:jc w:val="both"/>
        <w:rPr>
          <w:rFonts w:ascii="Arial" w:hAnsi="Arial" w:cs="Arial"/>
          <w:b/>
          <w:sz w:val="20"/>
          <w:szCs w:val="20"/>
        </w:rPr>
      </w:pPr>
      <w:r w:rsidRPr="005F63B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  <w:lang w:val="sr-Cyrl-RS"/>
        </w:rPr>
        <w:t xml:space="preserve"> Тамара Јовановић,с.р.</w:t>
      </w:r>
    </w:p>
    <w:p w:rsidR="00EA1801" w:rsidRDefault="00EA1801"/>
    <w:sectPr w:rsidR="00EA1801" w:rsidSect="005F63B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23169"/>
    <w:multiLevelType w:val="hybridMultilevel"/>
    <w:tmpl w:val="1BCEF578"/>
    <w:lvl w:ilvl="0" w:tplc="F1B2EC2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1E4556"/>
    <w:multiLevelType w:val="hybridMultilevel"/>
    <w:tmpl w:val="9E443D46"/>
    <w:lvl w:ilvl="0" w:tplc="327A02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E59"/>
    <w:rsid w:val="00143552"/>
    <w:rsid w:val="00417BD6"/>
    <w:rsid w:val="00457E59"/>
    <w:rsid w:val="005E432B"/>
    <w:rsid w:val="00627F90"/>
    <w:rsid w:val="007F65A9"/>
    <w:rsid w:val="00910557"/>
    <w:rsid w:val="009768BE"/>
    <w:rsid w:val="009C7FC6"/>
    <w:rsid w:val="00B24BB5"/>
    <w:rsid w:val="00EA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CharCharCharCharCharCharChar">
    <w:name w:val="Char Char3 Char Char Char Char Char Char Char"/>
    <w:basedOn w:val="Normal"/>
    <w:rsid w:val="00457E59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  <w:style w:type="paragraph" w:customStyle="1" w:styleId="Default">
    <w:name w:val="Default"/>
    <w:rsid w:val="00457E59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CharCharCharCharCharCharChar">
    <w:name w:val="Char Char3 Char Char Char Char Char Char Char"/>
    <w:basedOn w:val="Normal"/>
    <w:rsid w:val="00457E59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  <w:style w:type="paragraph" w:customStyle="1" w:styleId="Default">
    <w:name w:val="Default"/>
    <w:rsid w:val="00457E59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9</cp:revision>
  <dcterms:created xsi:type="dcterms:W3CDTF">2025-06-27T07:35:00Z</dcterms:created>
  <dcterms:modified xsi:type="dcterms:W3CDTF">2025-06-30T12:10:00Z</dcterms:modified>
</cp:coreProperties>
</file>